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ascii="Times New Roman" w:hAnsi="Times New Roman"/>
          <w:b/>
          <w:sz w:val="24"/>
          <w:szCs w:val="24"/>
        </w:rPr>
        <w:t>Договор № _______________-АПЛ</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на 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Cs/>
          <w:sz w:val="24"/>
          <w:szCs w:val="24"/>
        </w:rPr>
      </w:pPr>
      <w:r>
        <w:rPr>
          <w:rFonts w:ascii="Times New Roman" w:hAnsi="Times New Roman"/>
          <w:bCs/>
          <w:sz w:val="24"/>
          <w:szCs w:val="24"/>
        </w:rPr>
        <w:t>«___» __________ 2023 г.                                                                                                 г. Москва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Общество с ограниченной ответственностью «Автоматизированная платформа логистики», именуемое в дальнейшем «Заказчик», в лице Генерального директора Тронина Максима Евгеньевича , действующего на основании Устава, с одной стороны, и </w:t>
      </w:r>
      <w:r>
        <w:rPr>
          <w:rFonts w:ascii="Times New Roman" w:hAnsi="Times New Roman"/>
          <w:color w:val="000000" w:themeColor="text1"/>
          <w:sz w:val="24"/>
          <w:szCs w:val="24"/>
          <w:highlight w:val="lightGray"/>
        </w:rPr>
        <w:t>Производственный кооператив «ТК» (зарегистрировано в качестве налогоплательщика МИНФНС России по г. Истре Московской области, ОГРН 1035004051908, место нахождения: 144500 Московская область, г. Истра, ул. Заводская д.6, ИНН 5017001422, КПП 501704001</w:t>
      </w:r>
      <w:r>
        <w:rPr>
          <w:rFonts w:ascii="Times New Roman" w:hAnsi="Times New Roman"/>
          <w:color w:val="000000" w:themeColor="text1"/>
          <w:sz w:val="24"/>
          <w:szCs w:val="24"/>
        </w:rPr>
        <w:t xml:space="preserve">, – далее  «Исполнитель»), в лице </w:t>
      </w:r>
      <w:r>
        <w:rPr>
          <w:rFonts w:ascii="Times New Roman" w:hAnsi="Times New Roman"/>
          <w:color w:val="000000" w:themeColor="text1"/>
          <w:sz w:val="24"/>
          <w:szCs w:val="24"/>
          <w:highlight w:val="lightGray"/>
        </w:rPr>
        <w:t>Председателя организации Василькова Анатолия Викторовича</w:t>
      </w:r>
      <w:r>
        <w:rPr>
          <w:rFonts w:ascii="Times New Roman" w:hAnsi="Times New Roman"/>
          <w:color w:val="000000" w:themeColor="text1"/>
          <w:sz w:val="24"/>
          <w:szCs w:val="24"/>
        </w:rPr>
        <w:t>, действующего на основании Устава, с другой стороны, вместе именуемые в дальнейшем «Стороны», по отдельности – «Сторона»,  заключили настоящий договор (далее – Договор) о нижеследующем.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numPr>
          <w:ilvl w:val="0"/>
          <w:numId w:val="2"/>
        </w:numPr>
        <w:spacing w:lineRule="auto" w:line="240" w:before="0" w:after="0"/>
        <w:jc w:val="center"/>
        <w:rPr>
          <w:rFonts w:ascii="Times New Roman" w:hAnsi="Times New Roman"/>
          <w:b/>
          <w:b/>
          <w:sz w:val="24"/>
          <w:szCs w:val="24"/>
        </w:rPr>
      </w:pPr>
      <w:r>
        <w:rPr>
          <w:rFonts w:ascii="Times New Roman" w:hAnsi="Times New Roman"/>
          <w:b/>
          <w:sz w:val="24"/>
          <w:szCs w:val="24"/>
        </w:rPr>
        <w:t>ПРЕДМЕТ ДОГОВОРА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1.1. Исполнитель обязуется оказывать по Заявкам Заказчика на возмездной основе в соответствии с условиями Договора следующие услуги и работы:</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1.1.1. Перевозка почтовых отправлений (далее – ПО) и прочих товарно-материальных ценностей (далее – ТМЦ) автомобильным транспортом по магистральным, внутригородским и международным маршрутам АО «Почта России», указанным в Приложении №1 к Договору, включая прием и сдачу ПО и ТМЦ от Заказчика/Заказчику в местах начала, и окончания маршрутов, а также пунктах обмена.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Под магистральными маршрутами, понимаются перевозки в междугородном сообщении, которые осуществляются между населенными пунктами на расстоянии более пятидесяти километров между границами этих населенных пунктов.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Под внутригородскими маршрутами, понимаются перевозки в городском сообщении, которые осуществляются в границах населенных пунктов и между населенными пунктами на расстоянии до пятидесяти километров между границами этих населенных пунктов.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Под международными маршрутами, понимаются перевозки осуществляемые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Перевозки осуществляются в соответствии с Заявкой Заказчика, составленной по форме Приложения №2 к Договору.</w:t>
      </w:r>
    </w:p>
    <w:p>
      <w:pPr>
        <w:pStyle w:val="Standard"/>
        <w:spacing w:lineRule="auto" w:line="240" w:before="0" w:after="0"/>
        <w:ind w:firstLine="708"/>
        <w:jc w:val="both"/>
        <w:rPr/>
      </w:pPr>
      <w:r>
        <w:rPr>
          <w:rFonts w:ascii="Times New Roman" w:hAnsi="Times New Roman"/>
          <w:sz w:val="24"/>
          <w:szCs w:val="24"/>
        </w:rPr>
        <w:t>1.1.2. Погрузка и разгрузка ПО и ТМЦ в процессе их приема и сдачи (погрузо-разгрузочные работы (далее – ПРР) в местах начала и окончания маршрутов, а также в пунктах обмена в соответствии с Заявками Заказчика (Приложение №2 к Договору).</w:t>
      </w:r>
    </w:p>
    <w:p>
      <w:pPr>
        <w:pStyle w:val="Standard"/>
        <w:spacing w:lineRule="auto" w:line="240" w:before="0" w:after="0"/>
        <w:jc w:val="both"/>
        <w:rPr>
          <w:sz w:val="24"/>
          <w:szCs w:val="24"/>
        </w:rPr>
      </w:pPr>
      <w:r>
        <w:rPr>
          <w:rFonts w:ascii="Times New Roman" w:hAnsi="Times New Roman"/>
          <w:sz w:val="24"/>
          <w:szCs w:val="24"/>
        </w:rPr>
        <w:tab/>
        <w:t>Далее в Договоре перечисленные в п. 1.1.1 и п. 1.1.2 Договора услуги и работы при совместном упоминании именуются «Услугами».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1.2. Общий срок для оказания Услуг до 30.06.2023</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Заявки на оказание Услуг не могут быть поданы позднее этого срока и сроки поданных Заявок не должны выходить за рамки общего срока для оказания Услуг. Общее время и даты (начальную и конечную) перевозки по маршруту и выполнение погрузо-разгрузочных работ, указывается в каждой Заявке.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1.3. Базовая стоимость Услуги, перечень маршрутов, по которым осуществляется перевозка ПО и ТМЦ в Договора, указаны в Приложении №1 (далее по тексту - Условия).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 Под ТМЦ по Договору подразумеваются любые товарно-материальные ценности, находящиеся в собственности или на ином законном праве у Заказчика не являющиеся опасными и не требующие специального температурного режима.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1.5. Под ПО по Договору подразумеваются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 крупногабаритные ПО, также многооборотная тара, используемая для перевозки ПО и емкостей, служебные грузы (служебные ПО) и другие виды ПО, являющиеся собственной разработкой АО «Почта России», имеющие надлежащее оформление и подготовленные к отправке согласно Почтовым правилам, принятым Советом глав Администраций связи Регионального содружества в области связи 22 апреля 1992 г. (далее – Почтовые правила).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1.6. Перевозка ПО, выполнение операций по приему и сдаче ПО и ТМЦ осуществляется согласно Почтовым правилам и Порядку обработки исходящих и транзитных почтовых отправлений и почтовых емкостей, утвержденному приказом ФГУП «Почта России» от 25.01.2017 № 28-п (далее – Порядок), а также Федеральному закону от 08.11.2007 №259-ФЗ «Устав автомобильного транспорта и городского наземного электрического транспорта» и постановлению Правительства Российской Федерации от 21.12.2020 №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1.7. Исполнитель не имеет права отказать в исполнении Заявок Заказчика за исключением условий, указанных в пункте 4.3.1. Договора.</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2. ОБЯЗАННОСТИ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2.1. Исполнитель обязан:</w:t>
      </w:r>
    </w:p>
    <w:p>
      <w:pPr>
        <w:pStyle w:val="ConsPlusNormal1"/>
        <w:jc w:val="both"/>
        <w:rPr>
          <w:rFonts w:ascii="Times New Roman" w:hAnsi="Times New Roman" w:cs="Times New Roman"/>
          <w:sz w:val="24"/>
          <w:szCs w:val="24"/>
        </w:rPr>
      </w:pPr>
      <w:r>
        <w:rPr>
          <w:rFonts w:cs="Times New Roman" w:ascii="Times New Roman" w:hAnsi="Times New Roman"/>
          <w:sz w:val="24"/>
          <w:szCs w:val="24"/>
        </w:rPr>
        <w:t>2.1.1. на основании Заявок Заказчика обеспечить предоставление Заказчику технически исправных транспортных средств (далее — ТС), оснащенных тахографами, оборудованных для перевозки ПО и ТМЦ и обеспечивающих полную защиту ПО и ТМЦ от воздействия осадков и иных проявлений окружающей среды, в соответствии с Заявками, а также на основании Условий и характеристик согласно Приложению №8 к Договору. В целях обеспечения защиты ПО и ТМЦ к использованию допускаются только ТС,</w:t>
      </w:r>
      <w:r>
        <w:rPr>
          <w:rFonts w:ascii="Times New Roman" w:hAnsi="Times New Roman"/>
          <w:sz w:val="24"/>
        </w:rPr>
        <w:t xml:space="preserve"> </w:t>
      </w:r>
      <w:r>
        <w:rPr>
          <w:rFonts w:cs="Times New Roman" w:ascii="Times New Roman" w:hAnsi="Times New Roman"/>
          <w:sz w:val="24"/>
          <w:szCs w:val="24"/>
        </w:rPr>
        <w:t>грузовые отсеки, прицепы и полуприцепы которых оборудованы закрытым автомобильным кузовом по типу изотерма, рефрижератора, фургона или фургона-бокса, а также тента.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Общие требования к ТС: тягач и прицеп в технически исправном состоянии, обеспечивающий безопасное движение, с отчетливо читаемым VIN-номером, номером двигателя (только для тягача), кузова и шасси (рамы). При наличии кузова у тягача, требования к кузову соответствуют требованиям к прицепу/полуприцепу: </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грузовое пространство должно быть сухим и чистым;</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пол и стенки кузова ТС должны иметь ровные поверхности. Задиры обшивки, торчащие клепки, саморезы, болты с острыми краями, гвозди не допускаются;</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механизм закрытия и пломбировки задних ворот должен быть исправен.</w:t>
      </w:r>
    </w:p>
    <w:p>
      <w:pPr>
        <w:pStyle w:val="ConsPlusNormal1"/>
        <w:jc w:val="both"/>
        <w:rPr>
          <w:rFonts w:ascii="Times New Roman" w:hAnsi="Times New Roman" w:cs="Times New Roman"/>
          <w:sz w:val="24"/>
          <w:szCs w:val="24"/>
        </w:rPr>
      </w:pPr>
      <w:r>
        <w:rPr>
          <w:rFonts w:cs="Times New Roman" w:ascii="Times New Roman" w:hAnsi="Times New Roman"/>
          <w:sz w:val="24"/>
          <w:szCs w:val="24"/>
        </w:rPr>
        <w:t>Требования к тентованному прицепу/полуприцепу ТС:</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должен быть оборудован влагонепроницаемым тентом без нарушения целостности, не допускается наличие отверстий в полу и бортах полуприцепа;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каркас кузова ТС (стойки и доски) должен обеспечивать жесткость конструкции, препятствующей изменению конфигурации кузова и тента;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тент должен быть изготовлен либо из прочного холста, либо из нерастяжимой, достаточно прочной, покрытой пластмассой или прорезиненной ткани.</w:t>
      </w:r>
    </w:p>
    <w:p>
      <w:pPr>
        <w:pStyle w:val="ConsPlusNormal1"/>
        <w:jc w:val="both"/>
        <w:rPr>
          <w:rFonts w:ascii="Times New Roman" w:hAnsi="Times New Roman" w:cs="Times New Roman"/>
          <w:sz w:val="24"/>
          <w:szCs w:val="24"/>
        </w:rPr>
      </w:pPr>
      <w:r>
        <w:rPr>
          <w:rFonts w:cs="Times New Roman" w:ascii="Times New Roman" w:hAnsi="Times New Roman"/>
          <w:sz w:val="24"/>
          <w:szCs w:val="24"/>
        </w:rPr>
        <w:t>Общие требования к полуприцепу ТС для обеспечения сохранности при транспортировке груза:</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двери и прочие системы закрывания (включая запорные краны, крышки лазов, фланцы и т.д.) должны иметь приспособление, на которое могли бы быть наложены печати и пломбы. Это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не без повреждения печатей и пломб;</w:t>
      </w:r>
    </w:p>
    <w:p>
      <w:pPr>
        <w:pStyle w:val="ConsPlusNormal1"/>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w:t>
      </w:r>
    </w:p>
    <w:p>
      <w:pPr>
        <w:pStyle w:val="ListParagraph"/>
        <w:ind w:left="0" w:firstLine="567"/>
        <w:jc w:val="both"/>
        <w:rPr/>
      </w:pPr>
      <w:r>
        <w:rPr/>
        <w:t>2.1.2. обеспечивать подачу ТС в надлежащем техническом состоянии под погрузку/разгрузку в места начала и окончания маршрута, а также в пункты обмена в соответствии с временем, указанным в Заявках, и на основании Условий;</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2.1.3. заменить ТС в случае обоснованного отказа Заказчика, предусмотренного п. 3.2.1 Договора, в течение 3 (трех) часов с момента отказа. Данный отказ фиксируется актом, указанным в п. 7.6 Договора, с указанием причин отказа от ТС, который направляется Исполнителю на электронный адрес, указанный в п. 4.1 Договора. В случае не направления данного акта ответственность по неподаче ТС на Исполнителя не налагается;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2.1.4. проверять правильность оформления и достоверность сопроводительной документации на ПО и ТМЦ, осуществлять прием/сдачу ПО и ТМЦ, погрузо-разгрузочные работы, в пунктах начала маршрутов, в пунктах обмена и в пунктах окончания маршрутов, контролировать и осуществлять тщательный осмотр</w:t>
      </w:r>
      <w:r>
        <w:rPr>
          <w:rStyle w:val="Annotationreference"/>
          <w:sz w:val="24"/>
          <w:szCs w:val="24"/>
          <w:lang w:eastAsia="x-none"/>
        </w:rPr>
        <w:t xml:space="preserve"> </w:t>
      </w:r>
      <w:r>
        <w:rPr>
          <w:rFonts w:ascii="Times New Roman" w:hAnsi="Times New Roman"/>
          <w:sz w:val="24"/>
          <w:szCs w:val="24"/>
        </w:rPr>
        <w:t xml:space="preserve">целостности оболочек, швов, клеевых лент, пломб, сверять количество принятых ПО и ТМЦ с накладными по формам ф.24 или ф.23-а, а также товарно-транспортными накладными;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2.1.5. не допускать проезда в ТС посторонних лиц, не приписанных к специальным документам (путевым листам формы 4-П), или не указанных в доверенностях на право сопровождения ПО и ТМЦ. Исполнитель обязан обеспечить наличие доверенности у водителей ТС на право сопровождения ПО и ТМЦ в процессе всей перевозки;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2.1.6. соблюдать требования пожарной безопасности, охраны труда, природоохранного законодательства и санитарных норм при оказании Услуг по Договору;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2.1.7.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2.1.8. осуществлять перевозку и выполнение ПРР в отношении ПО и ТМЦ в порядке и сроки, указанные в Заявке и Условиях;</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2.1.9. обеспечивать сохранность ПО и ТМЦ при перевозке и выполнении ПРР;</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2.1.10 нести материальную ответственность в случаях недостачи, утраты и повреждения ПО и ТМЦ или их вложений. Не допускать к перевозке ПО и ТМЦ водителей ТС с по запросу Заказчика, в случае, если при перевозке ПО и ТМЦ такими водителями Заказчиком были выявлены недостачи, утраты и повреждения ПО и/или ТМЦ, а также вложений в ПО. </w:t>
      </w:r>
    </w:p>
    <w:p>
      <w:pPr>
        <w:pStyle w:val="Normal"/>
        <w:spacing w:lineRule="auto" w:line="240" w:before="0" w:after="0"/>
        <w:ind w:firstLine="708"/>
        <w:jc w:val="both"/>
        <w:rPr/>
      </w:pPr>
      <w:r>
        <w:rPr>
          <w:rFonts w:ascii="Times New Roman" w:hAnsi="Times New Roman"/>
          <w:sz w:val="24"/>
          <w:szCs w:val="24"/>
        </w:rPr>
        <w:t xml:space="preserve">2.1.11. незамедлительно, в круглосуточном режиме, информировать по электронной почте: </w:t>
      </w:r>
      <w:r>
        <w:rPr>
          <w:rFonts w:ascii="YS Text;Helvetica Neue;Helvetica;Arial;sans-serif" w:hAnsi="YS Text;Helvetica Neue;Helvetica;Arial;sans-serif"/>
          <w:b w:val="false"/>
          <w:i w:val="false"/>
          <w:caps w:val="false"/>
          <w:smallCaps w:val="false"/>
          <w:color w:val="1A1A1A"/>
          <w:spacing w:val="0"/>
          <w:sz w:val="18"/>
          <w:szCs w:val="24"/>
        </w:rPr>
        <w:t>plc.dispatcher@russianpost.ru</w:t>
      </w:r>
      <w:r>
        <w:rPr>
          <w:rFonts w:ascii="Times New Roman" w:hAnsi="Times New Roman"/>
          <w:sz w:val="24"/>
          <w:szCs w:val="24"/>
        </w:rPr>
        <w:t xml:space="preserve"> Заказчика о всех обстоятельствах перевозки ПО и ТМЦ и предоставлять на основании запросов Заказчика информацию о состоянии и прохождении ПО и ТМЦ по маршруту;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также обеспечивать передвижение автотранспорта по платным дорогам, по федеральным трассам и при паромных переправах;</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2.1.12. самостоятельно в случае необходимости обеспечивать предоставляемые ТС пропусками на въезд в центральные районы городов и объекты транспортной инфраструктуры, находящихся на маршрутах, также обеспечивать передвижение ТС по платным дорогам, автомобильным дорогам федерального значения и при паромных переправах;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2.1.13. 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2.1.14. осуществлять мониторинг движения ТС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2.1.14.1. по требованию Заказчика осуществлять передачу телематических данных ТС в информационную систему Заказчика;</w:t>
      </w:r>
    </w:p>
    <w:p>
      <w:pPr>
        <w:pStyle w:val="Normal"/>
        <w:spacing w:lineRule="auto" w:line="240" w:before="0" w:after="0"/>
        <w:ind w:firstLine="708"/>
        <w:jc w:val="both"/>
        <w:rPr>
          <w:rFonts w:ascii="Times New Roman" w:hAnsi="Times New Roman"/>
          <w:sz w:val="24"/>
          <w:szCs w:val="24"/>
          <w:lang w:val="x-none"/>
        </w:rPr>
      </w:pPr>
      <w:r>
        <w:rPr>
          <w:rFonts w:ascii="Times New Roman" w:hAnsi="Times New Roman"/>
          <w:sz w:val="24"/>
          <w:szCs w:val="24"/>
        </w:rPr>
        <w:t>2.1.15. не допускать при исполнении Заявки к перевозке грузы как свои собственные, так и полученные от третьих лиц и не относящиеся к ПО и ТМЦ, полученным от Заказчика и оформленным надлежащим образом;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2.1.16. осуществлять ПРР в местах начала и окончания маршрута, а также в пунктах обмена в случае наличия соответствующих требований в Заявке;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2.1.17. использовать в круглосуточном режиме посредством электронной почты и телефонной связи в соответствии с п.2.1.11</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2.1.18. </w:t>
      </w:r>
      <w:r>
        <w:rPr>
          <w:rStyle w:val="Cf01"/>
          <w:rFonts w:ascii="Times New Roman" w:hAnsi="Times New Roman"/>
          <w:sz w:val="24"/>
          <w:szCs w:val="24"/>
        </w:rPr>
        <w:t>не</w:t>
      </w:r>
      <w:r>
        <w:rPr>
          <w:rStyle w:val="Cf01"/>
          <w:rFonts w:ascii="Times New Roman" w:hAnsi="Times New Roman"/>
          <w:sz w:val="24"/>
        </w:rPr>
        <w:t xml:space="preserve"> удерживать ПО</w:t>
      </w:r>
      <w:r>
        <w:rPr>
          <w:rStyle w:val="Cf01"/>
          <w:rFonts w:ascii="Times New Roman" w:hAnsi="Times New Roman"/>
          <w:sz w:val="24"/>
          <w:szCs w:val="24"/>
        </w:rPr>
        <w:t xml:space="preserve"> </w:t>
      </w:r>
      <w:r>
        <w:rPr>
          <w:rStyle w:val="Cf01"/>
          <w:rFonts w:ascii="Times New Roman" w:hAnsi="Times New Roman"/>
          <w:sz w:val="24"/>
        </w:rPr>
        <w:t xml:space="preserve">и ТМЦ и осуществлять оперативную выдачу в предусмотренных Договором пунктах обмена и местах окончания маршрутов при любых обстоятельствах вне зависимости от </w:t>
      </w:r>
      <w:r>
        <w:rPr>
          <w:rFonts w:ascii="Times New Roman" w:hAnsi="Times New Roman"/>
          <w:sz w:val="24"/>
          <w:szCs w:val="24"/>
        </w:rPr>
        <w:t>того, какие спорные моменты возникают из условий Договора;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2.1.19. отражать по сделкам в рамках Договора корректные данные в книге продаж и представлять налоговые декларации по НДС за соответствующие периоды;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2.1.20 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дней с даты получения соответствующего письменного требования Заказчика;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2.1.21. исполнитель - иностранное лицо (в том числе иностранная структура без образования юридического лица) в течение 10 (десяти) дней с даты подписания настоящего Договора сторонами обязан предоставить Заказчику следующие документы и сведения: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w:t>
        <w:tab/>
        <w:t>учредительные или иные документы:</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1.1)</w:t>
        <w:tab/>
        <w:t>подтверждающие статус Исполнителя как соответствующий применимому иностранному законодательству разновидности организационно-правовой формы;</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1.2)</w:t>
        <w:tab/>
        <w:t>содержащие сведения о долях участия, наличии управляющих органов и об общем распределении полномочий между ними;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w:t>
        <w:tab/>
        <w:t>финансовую отчетность, поясняющие расчеты и иные документы, описывающие основные виды деятельности Исполнителя и их денежное выражение согласно применимым стандартам;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w:t>
        <w:tab/>
        <w:t>договоры и иные правоустанавливающие документы, на основании которых у Исполнителя возникали гражданско-правовые отношения в рамках деятельности, приведшей к возникновению у Исполнителя облагаемых доходов от источников в РФ;</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4)</w:t>
        <w:tab/>
        <w:t>официальные пояснения Исполнителя об особенностях ведения Исполнителем предпринимательской деятельности, приведшей к возникновению у него облагаемых доходов от источников в РФ - в части выполняемых Исполнителем функций и принимаемых данным Исполнителем рисков;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5)</w:t>
        <w:tab/>
        <w:t>официальные письма уполномоченного органа страны, в которой Исполнитель считается (на основании сертификата налогового резидентства) «лицом с постоянным местопребыванием» согласно соответствующему Соглашению во избежание двойного налогообложения, подтверждающие: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5.1)</w:t>
        <w:tab/>
        <w:t>факт включения облагаемых доходов от источников в РФ и связанных с ними расходов в налогооблагаемую базу Исполнителя;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5.2)</w:t>
        <w:tab/>
        <w:t xml:space="preserve">наличие у Исполнителя права на самостоятельное распоряжение облагаемыми доходами от источников в РФ с точки зрения   организационно-правовой формы Исполнителя и применимого налогового режима в стране постоянного местопребывания;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6) уведомить Заказчика,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7) предоставить оригинал документа, подтверждающего, что Исполнитель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Исполнитель не состоит на учете в РФ и (или) не имеет представительства в РФ, до даты выплаты дохода по настоящему Договору. Документ, подтверждающий постоянное местонахождение Исполнителя, должен быть заверен компетентным органом соответствующего иностранного государства (с апостилем и переводом на русский язык);</w:t>
      </w:r>
    </w:p>
    <w:p>
      <w:pPr>
        <w:pStyle w:val="Annotationtext"/>
        <w:jc w:val="both"/>
        <w:rPr>
          <w:sz w:val="24"/>
          <w:szCs w:val="24"/>
        </w:rPr>
      </w:pPr>
      <w:r>
        <w:rPr>
          <w:sz w:val="24"/>
          <w:szCs w:val="24"/>
        </w:rPr>
        <w:t xml:space="preserve">           </w:t>
      </w:r>
      <w:r>
        <w:rPr>
          <w:sz w:val="24"/>
          <w:szCs w:val="24"/>
        </w:rPr>
        <w:t>2.1.22. в случае длительных остановок ТС (более 30 минут) в процессе движения по маршруту использовать специально оборудованные охраняемые стоянки;</w:t>
      </w:r>
    </w:p>
    <w:p>
      <w:pPr>
        <w:pStyle w:val="Annotationtext"/>
        <w:jc w:val="both"/>
        <w:rPr>
          <w:sz w:val="24"/>
          <w:szCs w:val="24"/>
        </w:rPr>
      </w:pPr>
      <w:r>
        <w:rPr>
          <w:sz w:val="24"/>
          <w:szCs w:val="24"/>
        </w:rPr>
        <w:t xml:space="preserve">           </w:t>
      </w:r>
      <w:r>
        <w:rPr>
          <w:sz w:val="24"/>
          <w:szCs w:val="24"/>
        </w:rPr>
        <w:t>2.1.23. инструктировать водителя ТС об особенностях выполнения перевозок, правилах приема и сдачи ПО и ТМЦ, и оформления сопроводительных документов.</w:t>
      </w:r>
    </w:p>
    <w:p>
      <w:pPr>
        <w:pStyle w:val="Annotationtext"/>
        <w:jc w:val="both"/>
        <w:rPr>
          <w:sz w:val="24"/>
          <w:szCs w:val="24"/>
        </w:rPr>
      </w:pPr>
      <w:r>
        <w:rPr>
          <w:sz w:val="24"/>
          <w:szCs w:val="24"/>
        </w:rPr>
        <w:t xml:space="preserve">           </w:t>
      </w:r>
      <w:r>
        <w:rPr>
          <w:sz w:val="24"/>
          <w:szCs w:val="24"/>
        </w:rPr>
        <w:t>Водитель ТС обязан проверять соответствие укладки и крепления груза в подвижном составе и веса груза требованиям безопасности движения, сохранности ПО и ТМЦ и подвижного состава и сообщать Заказчику о замеченных нарушениях в укладке и креплении ПО и ТМЦ, а также видимых повреждений упаковки ПО и ТМЦ. До начала движения по маршруту исправить обнаруженные нарушения либо своими силами (в отношении укладки и крепления), либо с привлечением Заказчика (при повреждениях упаковок);</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2.1.24. </w:t>
        <w:tab/>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2.1.24.1.</w:t>
        <w:tab/>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(i)</w:t>
        <w:tab/>
        <w:t>в рамках проверки налоговым органом установлено, что обязательства по Договору не были исполнены Исполнителем непосредственно или привлеченным им в соответствии с законодательством Российской Федерации третьим лицом;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(ii)</w:t>
        <w:tab/>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(iii)</w:t>
        <w:tab/>
        <w:t>налоговым органом выявлена недостоверная информация в первичных документах и/или счетах-фактурах, подписанных представителями Исполнителя;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(iv)</w:t>
        <w:tab/>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Договора;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(v)</w:t>
        <w:tab/>
        <w:t xml:space="preserve">по иным причинам, связанным с действиями или бездействием Исполнителя, включая привлеченных им к исполнению Договора третьих лиц или с показателями отчетности Исполнителя.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2.1. 24.2.</w:t>
        <w:tab/>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2.1.25. 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2.1.26. Выполнять иные обязанности, предусмотренные Договором, а также законодательством Российской Федерации, регулирующим деятельность по перевозке автомобильным транспортом.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2.1.27. Обеспечить сохранность имущества Заказчика (шлагбаумов, ворот, люковых окон, стелл и т.д.) во время движения (проезда, парковки, подъезда) ТС Исполнителя по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 xml:space="preserve">2.1.28. Нести ответственность перед Заказчиком в случае повреждения имущества Заказчика (шлагбаумов, ворот, люковых окон, стел и т.д.) во время движения (проезда, парковки, подъезда) ТС Исполнителя по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2.1.29. Соблюдать при оказании услуг по Договору требования Федерального закона от 27.07.2006 N 152-ФЗ и иные обязательства по Договору.</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2.2. Заказчик обязан:</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2.2.1. заполнять Заявки полностью и однозначно, отражая все требуемые от Исполнителя условия выполнения маршрутов;</w:t>
      </w:r>
    </w:p>
    <w:p>
      <w:pPr>
        <w:pStyle w:val="Normal"/>
        <w:spacing w:lineRule="auto" w:line="240" w:before="0" w:after="0"/>
        <w:ind w:firstLine="708"/>
        <w:jc w:val="both"/>
        <w:rPr/>
      </w:pPr>
      <w:r>
        <w:rPr>
          <w:rFonts w:ascii="Times New Roman" w:hAnsi="Times New Roman"/>
          <w:sz w:val="24"/>
          <w:szCs w:val="24"/>
        </w:rPr>
        <w:t xml:space="preserve">2.2.2.  пломбировать ТС при отправлении из места начала маршрута и из каждого пункта обмена, с указанием номера пломбирующего устройства в сопроводительных документах;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2.2.3. предоставлять представителям Исполнителя, непосредственно осуществляющим перевозку ПО и ТМЦ, в местах начала и окончания маршрута, а также в пунктах обмена, возможность пользоваться телефонной связью для служебных целей;</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2.2.4. содержать подъездные пути к местам начала и окончания маршрута и к пунктам обмена, а также погрузочно-разгрузочные площадки в состоянии, соответствующем требованиям нормативных правовых актов Российской Федерации;</w:t>
      </w:r>
    </w:p>
    <w:p>
      <w:pPr>
        <w:pStyle w:val="Normal"/>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ab/>
        <w:t xml:space="preserve">2.2.5. </w:t>
      </w:r>
      <w:r>
        <w:rPr>
          <w:rFonts w:ascii="Times New Roman" w:hAnsi="Times New Roman"/>
          <w:color w:val="22272F"/>
          <w:sz w:val="24"/>
          <w:szCs w:val="24"/>
          <w:shd w:fill="FFFFFF" w:val="clear"/>
        </w:rPr>
        <w:t>оплачивать только те перевозки, Заявки по которым были поданы Заказчиком и согласованы Исполнителем и Услуги, по которым были оказаны.</w:t>
      </w:r>
    </w:p>
    <w:p>
      <w:pPr>
        <w:pStyle w:val="Normal"/>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ab/>
        <w:t>2.2.6. своевременно информировать Исполнителя о выявленных нарушениях, фактах утрат (хищений) ПО и ТМЦ или части вложения из них, а также их повреждений, соответствующими актами и претензионными материалами;</w:t>
      </w:r>
    </w:p>
    <w:p>
      <w:pPr>
        <w:pStyle w:val="Normal"/>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ab/>
        <w:t>2.2.7. в случае отказа Исполнителя от перевозки, предусмотренного п. 3.1.1. Договора, оперативно произвести замену ПО и ТМЦ в надлежащей таре или упаковке, или заменить поврежденные упаковки, на надлежащие.</w:t>
      </w:r>
    </w:p>
    <w:p>
      <w:pPr>
        <w:pStyle w:val="Normal"/>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2.2.8. принять оказанные услуги и подписать Акт сдачи-приемки оказанных услуг.  </w:t>
      </w:r>
    </w:p>
    <w:p>
      <w:pPr>
        <w:pStyle w:val="Normal"/>
        <w:tabs>
          <w:tab w:val="clear" w:pos="708"/>
          <w:tab w:val="left" w:pos="0" w:leader="none"/>
        </w:tabs>
        <w:spacing w:lineRule="auto" w:line="240" w:before="0" w:after="0"/>
        <w:jc w:val="both"/>
        <w:rPr>
          <w:rFonts w:ascii="Times New Roman" w:hAnsi="Times New Roman"/>
          <w:sz w:val="24"/>
          <w:szCs w:val="24"/>
        </w:rPr>
      </w:pPr>
      <w:r>
        <w:rPr>
          <w:rFonts w:ascii="Times New Roman" w:hAnsi="Times New Roman"/>
          <w:sz w:val="24"/>
          <w:szCs w:val="24"/>
        </w:rPr>
        <w:tab/>
        <w:t>2.2.9. нести иные обязанности, вытекающие из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2.3. В случае изменений у одной из Сторон юридического, почтового адреса, банковских реквизитов, названия, организационно-правовой формы эта Сторона обязана известить об этом другую Сторону письменно в срок, не превышающий 7 (семи) рабочих дней с момента наступления таких изменений с приложением заверенных копий документов, подтверждающих соответствующие изменения. Оформление Дополнительного соглашения к Договору в данному случае не требуется. Ответственность за убытки, возникшие у соответствующей Стороны из-за несвоевременного уведомления об изменении сведений, указанных в настоящем пункте, несет Сторона, не уведомившая другую Сторону о таком изменении или уведомившая с нарушением сроков.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3. ПРАВА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3.1. Исполнитель имеет право: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3.1.1. 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на основании составленного акта (Приложение №4 к Договору);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3.1.2. привлекать к выполнению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Договор.</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3.1.3. осуществлять иные права, предусмотренные Договором.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3.2. Заказчик имеет право: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3.2.1. отказаться от ТС, выделенных Исполнителем, если их технические характеристики и состояние (в том числе грузоподъемность, объем кузова, габариты грузового кузова и другие требующиеся характеристики ТС) отличаются от указанных в Условиях Договора и Заявке Заказчика, а также отказаться от ТС под управлением водителей ТС в случае, предусмотренном п. 2.1.10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В таких случаях ТС считается не поданным, если Заказчик отказался от его использования;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3.2.2. направить запрос Исполнителю на электронный адрес, указанный в п. 4.1 Договора, о замене водителей ТС при дальнейшем исполнении Договора в случае, если при перевозке ПО и ТМЦ такими водителями ТС Заказчиком были выявлены недостачи, утраты и повреждения ПО и\или ТМЦ, а также вложений в ПО;</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3.2.3. размещать и направлять Заявки на выполнение перевозок по маршрутам, указанным в Приложении №1 к Договору;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3.2.4. увеличить количество Заявок, но не более чем в 3 (три) раза от планируемого количества в сутки, с пропорциональным увеличением количества ТС.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3.2.5. осуществлять иные права, предусмотренные настоящим Договором.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4. ПОРЯДОК ЗАКАЗА ТРАНСОПРТНЫХ СРЕДСТВ И ПРЕДОСТАВЛЕНИЯ УСЛУГ</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4.1. Услуги в рамках договора оказываются на основании Заявок (форма Заявки указана в Приложении №2 к настоящему Договору). Заявка направляется Заказчиком Исполнителю в круглосуточном режиме с учетом положений настоящего раздела Договора в случае возникновения необходимости в перевозке ПО и ТМЦ. Также Заявка может быть направлена на весь период оказания услуг по договору.</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 xml:space="preserve">Контакты Заказчика: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телефонной связи 8(925)042-05-03, 8(925)029-82-33, 8(985) 850-49-77 </w:t>
      </w:r>
    </w:p>
    <w:p>
      <w:pPr>
        <w:pStyle w:val="Normal"/>
        <w:spacing w:lineRule="auto" w:line="240" w:before="0" w:after="0"/>
        <w:jc w:val="both"/>
        <w:rPr>
          <w:rStyle w:val="Style6"/>
          <w:rFonts w:eastAsia="" w:eastAsiaTheme="minorEastAsia"/>
          <w:color w:val="323E4F"/>
          <w:sz w:val="24"/>
          <w:szCs w:val="24"/>
          <w:u w:val="none"/>
        </w:rPr>
      </w:pPr>
      <w:r>
        <w:rPr>
          <w:rFonts w:ascii="Times New Roman" w:hAnsi="Times New Roman"/>
          <w:sz w:val="24"/>
          <w:szCs w:val="24"/>
        </w:rPr>
        <w:t>- электронной почты disp.vorsino-r00@russianpost.ru, N.Lytkin@russianpost.ru, Anton.KHusnutdinov@russianpost.ru.</w:t>
      </w:r>
    </w:p>
    <w:p>
      <w:pPr>
        <w:pStyle w:val="Normal"/>
        <w:spacing w:lineRule="auto" w:line="240" w:before="0" w:after="0"/>
        <w:ind w:firstLine="709"/>
        <w:jc w:val="both"/>
        <w:rPr>
          <w:rStyle w:val="Style6"/>
          <w:rFonts w:eastAsia="" w:eastAsiaTheme="minorEastAsia"/>
          <w:color w:val="323E4F"/>
          <w:u w:val="none"/>
        </w:rPr>
      </w:pPr>
      <w:r>
        <w:rPr>
          <w:rFonts w:eastAsia="" w:eastAsiaTheme="minorEastAsia"/>
          <w:color w:val="323E4F"/>
          <w:u w:val="none"/>
        </w:rPr>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t>Контакты Исполнителя:</w:t>
      </w:r>
    </w:p>
    <w:p>
      <w:pPr>
        <w:pStyle w:val="NormalWeb"/>
        <w:shd w:val="clear" w:color="auto" w:fill="FFF2CC" w:themeFill="accent4" w:themeFillTint="33"/>
        <w:spacing w:beforeAutospacing="0" w:before="0" w:afterAutospacing="0" w:after="0"/>
        <w:rPr/>
      </w:pPr>
      <w:r>
        <w:rPr/>
        <w:t xml:space="preserve">- телефонной связи </w:t>
      </w:r>
    </w:p>
    <w:p>
      <w:pPr>
        <w:pStyle w:val="NormalWeb"/>
        <w:shd w:val="clear" w:color="auto" w:fill="FFF2CC" w:themeFill="accent4" w:themeFillTint="33"/>
        <w:spacing w:beforeAutospacing="0" w:before="0" w:afterAutospacing="0" w:after="0"/>
        <w:rPr/>
      </w:pPr>
      <w:r>
        <w:rPr/>
        <w:t xml:space="preserve"> </w:t>
      </w:r>
      <w:r>
        <w:rPr/>
        <w:t xml:space="preserve">- электронной почты </w:t>
      </w:r>
    </w:p>
    <w:p>
      <w:pPr>
        <w:pStyle w:val="NormalWeb"/>
        <w:spacing w:beforeAutospacing="0" w:before="0" w:afterAutospacing="0" w:after="0"/>
        <w:rPr/>
      </w:pPr>
      <w:r>
        <w:rPr/>
        <w:t xml:space="preserve"> </w:t>
      </w:r>
      <w:r>
        <w:rPr/>
        <w:tab/>
        <w:t>4.2. Обязанность по заполнению Заявок закрепляется за Заказчиком.</w:t>
      </w:r>
    </w:p>
    <w:p>
      <w:pPr>
        <w:pStyle w:val="Normal"/>
        <w:keepNext w:val="true"/>
        <w:numPr>
          <w:ilvl w:val="0"/>
          <w:numId w:val="0"/>
        </w:numPr>
        <w:spacing w:lineRule="auto" w:line="240" w:before="0" w:after="0"/>
        <w:ind w:firstLine="709"/>
        <w:jc w:val="both"/>
        <w:outlineLvl w:val="0"/>
        <w:rPr>
          <w:rFonts w:ascii="Times New Roman" w:hAnsi="Times New Roman"/>
          <w:sz w:val="24"/>
          <w:szCs w:val="24"/>
        </w:rPr>
      </w:pPr>
      <w:r>
        <w:rPr>
          <w:rFonts w:ascii="Times New Roman" w:hAnsi="Times New Roman"/>
          <w:sz w:val="24"/>
          <w:szCs w:val="24"/>
        </w:rPr>
        <w:t>4.3. Исполнитель обязуется предоставлять ТС по Заявкам Заказчика не более чем в трехкратном размере от планируемого количества Заявок на ТС, указанного в Условиях в сутки в круглосуточном режиме.</w:t>
      </w:r>
    </w:p>
    <w:p>
      <w:pPr>
        <w:pStyle w:val="Normal"/>
        <w:keepNext w:val="true"/>
        <w:numPr>
          <w:ilvl w:val="0"/>
          <w:numId w:val="0"/>
        </w:numPr>
        <w:spacing w:lineRule="auto" w:line="240" w:before="0" w:after="0"/>
        <w:ind w:firstLine="709"/>
        <w:jc w:val="both"/>
        <w:outlineLvl w:val="0"/>
        <w:rPr>
          <w:rFonts w:ascii="Times New Roman" w:hAnsi="Times New Roman"/>
          <w:sz w:val="24"/>
          <w:szCs w:val="24"/>
        </w:rPr>
      </w:pPr>
      <w:r>
        <w:rPr>
          <w:rFonts w:ascii="Times New Roman" w:hAnsi="Times New Roman"/>
          <w:sz w:val="24"/>
          <w:szCs w:val="24"/>
        </w:rPr>
        <w:t>4.3.1. В случае если в Заявке Заказчика содержится требование предоставления ТС более чем в трехкратном размере от планируемого количества Заявок на ТС в сутки, Исполнитель оставляет за собой право не выполнять данные Заявки, в части превышающей трехкратный размер от планируемого количества Заявок, указанного в Условиях, в сутки.</w:t>
      </w:r>
    </w:p>
    <w:p>
      <w:pPr>
        <w:pStyle w:val="Normal"/>
        <w:keepNext w:val="true"/>
        <w:numPr>
          <w:ilvl w:val="0"/>
          <w:numId w:val="0"/>
        </w:numPr>
        <w:spacing w:lineRule="auto" w:line="240" w:before="0" w:after="0"/>
        <w:ind w:firstLine="709"/>
        <w:jc w:val="both"/>
        <w:outlineLvl w:val="0"/>
        <w:rPr>
          <w:rFonts w:ascii="Times New Roman" w:hAnsi="Times New Roman"/>
          <w:color w:val="22272F"/>
          <w:sz w:val="24"/>
          <w:szCs w:val="24"/>
          <w:highlight w:val="white"/>
        </w:rPr>
      </w:pPr>
      <w:r>
        <w:rPr>
          <w:rFonts w:ascii="Times New Roman" w:hAnsi="Times New Roman"/>
          <w:sz w:val="24"/>
          <w:szCs w:val="24"/>
        </w:rPr>
        <w:t xml:space="preserve">4.4. </w:t>
      </w:r>
      <w:r>
        <w:rPr>
          <w:rFonts w:ascii="Times New Roman" w:hAnsi="Times New Roman"/>
          <w:color w:val="22272F"/>
          <w:sz w:val="24"/>
          <w:szCs w:val="24"/>
          <w:shd w:fill="FFFFFF" w:val="clear"/>
        </w:rPr>
        <w:t>Заявки на выполнение перевозок по маршруту направляются Заказчиком в адрес Исполнителя посредством электронной почты, указанной в пункте 4.1 Договора, не позднее 6 (шести) часов до запланированного времени подачи ТС.</w:t>
      </w:r>
    </w:p>
    <w:p>
      <w:pPr>
        <w:pStyle w:val="Normal"/>
        <w:shd w:val="clear" w:color="auto" w:fill="FFFFFF"/>
        <w:spacing w:lineRule="auto" w:line="240" w:beforeAutospacing="1" w:afterAutospacing="1"/>
        <w:ind w:firstLine="708"/>
        <w:contextualSpacing/>
        <w:jc w:val="both"/>
        <w:rPr>
          <w:rFonts w:ascii="Times New Roman" w:hAnsi="Times New Roman"/>
          <w:color w:val="22272F"/>
          <w:sz w:val="24"/>
          <w:szCs w:val="24"/>
          <w:highlight w:val="white"/>
        </w:rPr>
      </w:pPr>
      <w:r>
        <w:rPr>
          <w:rFonts w:ascii="Times New Roman" w:hAnsi="Times New Roman"/>
          <w:sz w:val="24"/>
          <w:szCs w:val="24"/>
        </w:rPr>
        <w:t xml:space="preserve">4.5 </w:t>
      </w:r>
      <w:r>
        <w:rPr>
          <w:rFonts w:ascii="Times New Roman" w:hAnsi="Times New Roman"/>
          <w:color w:val="22272F"/>
          <w:sz w:val="24"/>
          <w:szCs w:val="24"/>
          <w:shd w:fill="FFFFFF" w:val="clear"/>
        </w:rPr>
        <w:t xml:space="preserve">Исполнитель в срок не позднее 1 (одного) часа 30 (тридцати) минут с момента получения Заявки, подтверждает Заявку, подписывает и направляет согласованную Заявку Заказчику по электронной почте: </w:t>
      </w:r>
      <w:r>
        <w:rPr>
          <w:rFonts w:ascii="Times New Roman" w:hAnsi="Times New Roman"/>
          <w:i/>
          <w:color w:val="22272F"/>
          <w:sz w:val="24"/>
          <w:szCs w:val="24"/>
          <w:shd w:fill="FFFFFF" w:val="clear"/>
        </w:rPr>
        <w:t>disp.vorsino-r00@russianpost.ru, N.Lytkin@russianpost.ru, Anton.KHusnutdinov@russianpost.ru.</w:t>
      </w:r>
      <w:r>
        <w:rPr>
          <w:rFonts w:ascii="Times New Roman" w:hAnsi="Times New Roman"/>
          <w:color w:val="22272F"/>
          <w:sz w:val="24"/>
          <w:szCs w:val="24"/>
          <w:shd w:fill="FFFFFF" w:val="clear"/>
        </w:rPr>
        <w:t xml:space="preserve"> </w:t>
      </w:r>
    </w:p>
    <w:p>
      <w:pPr>
        <w:pStyle w:val="Normal"/>
        <w:shd w:val="clear" w:color="auto" w:fill="FFFFFF"/>
        <w:spacing w:lineRule="auto" w:line="240" w:beforeAutospacing="1" w:afterAutospacing="1"/>
        <w:contextualSpacing/>
        <w:jc w:val="both"/>
        <w:rPr>
          <w:rFonts w:ascii="Times New Roman" w:hAnsi="Times New Roman"/>
          <w:color w:val="22272F"/>
          <w:sz w:val="24"/>
          <w:szCs w:val="24"/>
          <w:highlight w:val="white"/>
        </w:rPr>
      </w:pPr>
      <w:r>
        <w:rPr>
          <w:rFonts w:ascii="Times New Roman" w:hAnsi="Times New Roman"/>
          <w:color w:val="22272F"/>
          <w:sz w:val="24"/>
          <w:szCs w:val="24"/>
          <w:shd w:fill="FFFFFF" w:val="clear"/>
        </w:rPr>
        <w:t>Оригинал заявки, подписанной со стороны Исполнителя, направляется Заказчику в срок не позднее 5 (пяти) рабочих дней с даты ее получения Исполнителем по электронной почте для подписания Заявки ответственным сотрудником со стороны Заказчика. Исполнитель передает Заказчику оригинал Заявки, подписанной с обеих сторон с комплектом документов, предусмотренным п. 10.2. Договора.</w:t>
      </w:r>
    </w:p>
    <w:p>
      <w:pPr>
        <w:pStyle w:val="Normal"/>
        <w:shd w:val="clear" w:color="auto" w:fill="FFFFFF"/>
        <w:spacing w:lineRule="auto" w:line="240" w:beforeAutospacing="1" w:afterAutospacing="1"/>
        <w:ind w:firstLine="284"/>
        <w:contextualSpacing/>
        <w:jc w:val="both"/>
        <w:rPr>
          <w:rFonts w:ascii="Times New Roman" w:hAnsi="Times New Roman"/>
          <w:color w:val="22272F"/>
          <w:sz w:val="24"/>
          <w:szCs w:val="24"/>
          <w:highlight w:val="white"/>
        </w:rPr>
      </w:pPr>
      <w:r>
        <w:rPr>
          <w:rFonts w:ascii="Times New Roman" w:hAnsi="Times New Roman"/>
          <w:color w:val="22272F"/>
          <w:sz w:val="24"/>
          <w:szCs w:val="24"/>
          <w:shd w:fill="FFFFFF" w:val="clear"/>
        </w:rPr>
        <w:t xml:space="preserve">При этом вместе с согласованной Заявкой Исполнитель сообщает Заказчику, по электронной почте: </w:t>
      </w:r>
      <w:r>
        <w:rPr>
          <w:rFonts w:ascii="Times New Roman" w:hAnsi="Times New Roman"/>
          <w:i/>
          <w:color w:val="22272F"/>
          <w:sz w:val="24"/>
          <w:szCs w:val="24"/>
          <w:shd w:fill="FFFFFF" w:val="clear"/>
        </w:rPr>
        <w:t>disp.vorsino-r00@russianpost.ru, N.Lytkin@russianpost.ru, Anton.KHusnutdinov@russianpost.ru</w:t>
      </w:r>
      <w:r>
        <w:rPr>
          <w:rFonts w:ascii="Times New Roman" w:hAnsi="Times New Roman"/>
          <w:color w:val="22272F"/>
          <w:sz w:val="24"/>
          <w:szCs w:val="24"/>
          <w:shd w:fill="FFFFFF" w:val="clear"/>
        </w:rPr>
        <w:t xml:space="preserve"> следующие данные: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Фамилия/Имя/Отчество уполномоченного лица Исполнителя (водителя ТС) выполняющего Заявку Заказчика;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полные реквизиты ТС от Исполнителя, на котором будет выполняться Заявка Заказчика (государственный номер транспортного средства);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мобильный телефон уполномоченного лица Исполнителя (водителя ТС);</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номер доверенности;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номер путевого листа.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Исполнитель подтверждает, что им получены все необходимые согласия на обработку и передачу персональных данных, указанных в настоящем пункте физических лиц. </w:t>
      </w:r>
    </w:p>
    <w:p>
      <w:pPr>
        <w:pStyle w:val="Standard"/>
        <w:keepNext w:val="true"/>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4.6. Отсутствие ответа на Заявку Заказчика в течение 2 (двух) часов с момента подачи Заявки Заказчиком или отказ в предоставлении ТС в количестве, предусмотренном Условиями Договора, за исключением случаев, предусмотренных п. 4.3.1 Договора, является неподачей ТС. Исполнитель несет ответственность за неподачу ТС согласно п. 8.3 Договора. Аналогичную ответственность Исполнитель несет за подачу ТС, не соответствующего характеристикам, указанным в Заявке.</w:t>
      </w:r>
    </w:p>
    <w:p>
      <w:pPr>
        <w:pStyle w:val="Standard"/>
        <w:keepNext w:val="true"/>
        <w:spacing w:lineRule="auto" w:line="240" w:before="0" w:after="0"/>
        <w:ind w:firstLine="709"/>
        <w:jc w:val="both"/>
        <w:rPr/>
      </w:pPr>
      <w:r>
        <w:rPr>
          <w:rFonts w:ascii="Times New Roman" w:hAnsi="Times New Roman"/>
          <w:sz w:val="24"/>
          <w:szCs w:val="24"/>
        </w:rPr>
        <w:t>4.7. Заказчик вправе скорректировать или отменить ранее направленную Заявку в случае изменения фактической потребности в автомобильных перевозках или в случае выявления неоднократных нарушений со стороны Исполнителя условий выполнения маршрутов, при этом Заказчик уведомляет об этом Исполнителя на электронные адреса Исполнителя, указанные в пункте 4.1. Договора с указанием номера Заявки и причин, по которым Заявка корректируется или отменяется. Корректировка и/или отмена Заявки Заказчика осуществляется в следующие сроки: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корректировка – </w:t>
      </w:r>
      <w:r>
        <w:rPr>
          <w:rFonts w:ascii="Times New Roman" w:hAnsi="Times New Roman"/>
          <w:sz w:val="24"/>
        </w:rPr>
        <w:t xml:space="preserve">не менее чем за </w:t>
      </w:r>
      <w:r>
        <w:rPr>
          <w:rFonts w:ascii="Times New Roman" w:hAnsi="Times New Roman"/>
          <w:sz w:val="24"/>
          <w:szCs w:val="24"/>
        </w:rPr>
        <w:t xml:space="preserve">3 (три) </w:t>
      </w:r>
      <w:r>
        <w:rPr>
          <w:rFonts w:ascii="Times New Roman" w:hAnsi="Times New Roman"/>
          <w:sz w:val="24"/>
        </w:rPr>
        <w:t>часа</w:t>
      </w:r>
      <w:r>
        <w:rPr>
          <w:rFonts w:ascii="Times New Roman" w:hAnsi="Times New Roman"/>
          <w:sz w:val="24"/>
          <w:szCs w:val="24"/>
        </w:rPr>
        <w:t xml:space="preserve"> до подачи ТС.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отмена – за 5 (пять) часов до подачи ТС.</w:t>
      </w:r>
    </w:p>
    <w:p>
      <w:pPr>
        <w:pStyle w:val="Normal"/>
        <w:keepNext w:val="true"/>
        <w:numPr>
          <w:ilvl w:val="0"/>
          <w:numId w:val="0"/>
        </w:numPr>
        <w:spacing w:lineRule="auto" w:line="240" w:before="0" w:after="0"/>
        <w:ind w:firstLine="709"/>
        <w:jc w:val="both"/>
        <w:outlineLvl w:val="0"/>
        <w:rPr>
          <w:rFonts w:ascii="Times New Roman" w:hAnsi="Times New Roman"/>
          <w:sz w:val="24"/>
          <w:szCs w:val="24"/>
        </w:rPr>
      </w:pPr>
      <w:r>
        <w:rPr>
          <w:rFonts w:ascii="Times New Roman" w:hAnsi="Times New Roman"/>
          <w:sz w:val="24"/>
          <w:szCs w:val="24"/>
        </w:rPr>
        <w:t>4.8. Услуги, оказанные Исполнителем без наличия Заявки, согласованной в установленном Договором порядке и подписанной обеими Сторонами, Заказчиком не оплачиваются.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4.9. Все Заявки по форме Приложения №2 к Договору, согласованные Сторонами в рамках Договора, являются неотъемлемой частью документов на оплату.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4.10. </w:t>
      </w:r>
      <w:r>
        <w:rPr>
          <w:rFonts w:ascii="Times New Roman" w:hAnsi="Times New Roman"/>
          <w:color w:val="22272F"/>
          <w:sz w:val="24"/>
          <w:szCs w:val="24"/>
        </w:rPr>
        <w:t>После завершения перевозки Исполнитель обязан формировать список счетов на оплату оказанных Услуг исходя из выполненных Заявок.</w:t>
      </w:r>
    </w:p>
    <w:p>
      <w:pPr>
        <w:pStyle w:val="Normal"/>
        <w:spacing w:lineRule="auto" w:line="240" w:before="0" w:after="0"/>
        <w:ind w:firstLine="708"/>
        <w:jc w:val="both"/>
        <w:rPr/>
      </w:pPr>
      <w:r>
        <w:rPr>
          <w:rFonts w:ascii="Times New Roman" w:hAnsi="Times New Roman"/>
          <w:sz w:val="24"/>
          <w:szCs w:val="24"/>
        </w:rPr>
        <w:t>4.11. Скорость движения ТС, необходимая для расчета времени движения автотранспорта, указываемого в Заявке, устанавливается в пределах 55 км/ч вне зависимости от времени суток.</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Ответственность за соблюдение Приказа Минтранса России от 20.08.2004 N 15 "Об утверждении Положения об особенностях режима рабочего времени и времени отдыха водителей автомобилей", а также иные Законодательства РФ, регулирующие деятельность перевозки грузов автотранспортом, в полном объеме возлагается на Исполнителя. Исполнитель обязуется оказывать доставку в соответствии с условиями Заявки Заказчика.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4.12. Расстояние по маршруту рассчитывается по наиболее оптимальному, с точки зрения прохождения крупногабаритных ТС, автомобильному маршруту, предлагаемому картографическими сервисами, доступными в открытом доступе в сети Интернет. </w:t>
      </w:r>
    </w:p>
    <w:p>
      <w:pPr>
        <w:pStyle w:val="Normal"/>
        <w:spacing w:lineRule="auto" w:line="240" w:before="0" w:after="0"/>
        <w:ind w:firstLine="708"/>
        <w:jc w:val="both"/>
        <w:rPr>
          <w:rFonts w:ascii="Times New Roman" w:hAnsi="Times New Roman"/>
          <w:color w:val="000000" w:themeColor="text1"/>
          <w:sz w:val="24"/>
          <w:szCs w:val="24"/>
        </w:rPr>
      </w:pPr>
      <w:r>
        <w:rPr>
          <w:rFonts w:ascii="Times New Roman" w:hAnsi="Times New Roman"/>
          <w:sz w:val="24"/>
          <w:szCs w:val="24"/>
        </w:rPr>
        <w:t xml:space="preserve">4.13. </w:t>
      </w:r>
      <w:r>
        <w:rPr>
          <w:rFonts w:ascii="Times New Roman" w:hAnsi="Times New Roman"/>
          <w:color w:val="000000"/>
          <w:sz w:val="24"/>
          <w:szCs w:val="24"/>
        </w:rPr>
        <w:t xml:space="preserve">При расчете времени выполнения ПРР Заказчик ориентируется на нормативы, указанные в </w:t>
      </w:r>
      <w:r>
        <w:rPr>
          <w:rFonts w:ascii="Times New Roman" w:hAnsi="Times New Roman"/>
          <w:sz w:val="24"/>
        </w:rPr>
        <w:t xml:space="preserve">Приложении №7 к Договору. При этом в Приложении №7 к Договору указано предельное максимальное </w:t>
      </w:r>
      <w:r>
        <w:rPr>
          <w:rFonts w:ascii="Times New Roman" w:hAnsi="Times New Roman"/>
          <w:color w:val="000000"/>
          <w:sz w:val="24"/>
          <w:szCs w:val="24"/>
        </w:rPr>
        <w:t>время на выполнение работ по видам ПО и ТМЦ в случае полной загрузки ТС. В случае если планируется частичная загрузка или дозагрузка ТС Заказчик корректирует время выполнения ПРР в меньшую сторону пропорционально загрузке ТС.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5. СТОИМОСТЬ УСЛУГ</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5.1. Цена настоящего Договора не может превышать 100 000 000 рублей 00 копеек, в том числе НДС в размере, определенном налоговым законодательством РФ.</w:t>
      </w:r>
    </w:p>
    <w:p>
      <w:pPr>
        <w:pStyle w:val="Standard"/>
        <w:spacing w:lineRule="auto" w:line="240" w:before="0" w:after="0"/>
        <w:ind w:firstLine="708"/>
        <w:jc w:val="both"/>
        <w:rPr>
          <w:rFonts w:ascii="Times New Roman" w:hAnsi="Times New Roman"/>
          <w:sz w:val="24"/>
          <w:szCs w:val="24"/>
        </w:rPr>
      </w:pPr>
      <w:r>
        <w:rPr>
          <w:rFonts w:ascii="Times New Roman" w:hAnsi="Times New Roman"/>
          <w:sz w:val="24"/>
          <w:szCs w:val="24"/>
        </w:rPr>
        <w:t>Указанная в настоящем пункте цена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Услуг в пределах указанной максимальной стоимости, при этом оплата будет производиться за фактический объем оказанных Услуг. Взаиморасчеты за каждый отчетный период календарного месяца производятся в соответствии с п. 10.3.4 Договора.</w:t>
      </w:r>
    </w:p>
    <w:p>
      <w:pPr>
        <w:pStyle w:val="Standard"/>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5.2. </w:t>
      </w:r>
      <w:r>
        <w:rPr>
          <w:rFonts w:ascii="Times New Roman" w:hAnsi="Times New Roman"/>
          <w:color w:val="22272F"/>
          <w:sz w:val="24"/>
          <w:szCs w:val="24"/>
        </w:rPr>
        <w:t xml:space="preserve">Базовая стоимость Услуги на перевозку ПО и ТМЦ одним ТС (далее – Базовая стоимость Услуги) определена в Приложении №1 к Договору и включает в себя все расходы Исполнителя, связанные с исполнением Договора, в том числе: </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w:t>
        <w:tab/>
        <w:t>обеспечение пропусков на въезд в центральные районы городов и объекты транспортной инфраструктуры, находящихся на маршруте;</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w:t>
        <w:tab/>
        <w:t>обеспечение передвижения ТС по платным дорогам;</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w:t>
        <w:tab/>
        <w:t>мониторинг движения ТС с применением навигационных систем;</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w:t>
        <w:tab/>
        <w:t>выполнение ПРР в пунктах обмена, а также в местах начала и окончания маршрута;</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w:t>
        <w:tab/>
        <w:t>налоги и сборы, включенные в стоимость Услуги,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color w:val="22272F"/>
          <w:sz w:val="24"/>
          <w:szCs w:val="24"/>
        </w:rPr>
        <w:t>Базовая стоимость Услуги указывается Заказчиком в Заявке, направляемой Исполнителю в соответствии с разделом 4 Договора.</w:t>
      </w:r>
    </w:p>
    <w:p>
      <w:pPr>
        <w:pStyle w:val="Normal"/>
        <w:spacing w:lineRule="auto" w:line="240" w:before="0" w:after="0"/>
        <w:jc w:val="both"/>
        <w:rPr>
          <w:rFonts w:ascii="Times New Roman" w:hAnsi="Times New Roman"/>
          <w:sz w:val="24"/>
          <w:szCs w:val="24"/>
        </w:rPr>
      </w:pPr>
      <w:r>
        <w:rPr/>
        <w:t xml:space="preserve">             </w:t>
      </w:r>
      <w:r>
        <w:rPr>
          <w:rFonts w:ascii="Times New Roman" w:hAnsi="Times New Roman"/>
          <w:sz w:val="24"/>
          <w:szCs w:val="24"/>
        </w:rPr>
        <w:t>5.3. Итоговая стоимость Услуг, оказанных Исполнителем за отчетный период – декада (с 1 по 10 число месяца, с 11 по 20 число месяца, с 21 по последний день месяца, далее – декада) согласно п. 10.3.4 Договора, рассчитывается исходя из суммарной стоимости всех оказанных за отчетный период Услуг.</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6. СДАЧА-ПРИЕМКА УСЛУГ</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spacing w:before="100" w:after="0"/>
        <w:ind w:left="0" w:firstLine="708"/>
        <w:contextualSpacing/>
        <w:jc w:val="both"/>
        <w:rPr/>
      </w:pPr>
      <w:r>
        <w:rPr/>
        <w:t xml:space="preserve">6.1. </w:t>
      </w:r>
      <w:r>
        <w:rPr>
          <w:color w:val="22272F"/>
        </w:rPr>
        <w:t xml:space="preserve">Факт оказания Услуг Исполнителем и их получения Заказчиком должен быть оформлен Актом сдачи–приемки оказанных Услуг по форме Приложения №3 к Договору, маршрутными накладными форм ф.23-а или ф.24 (в случае перевозки ПО) или товарно-транспортными накладными в случае, когда по маршруту выполняется перевозка ТМЦ, или </w:t>
      </w:r>
      <w:r>
        <w:rPr>
          <w:color w:val="22272F"/>
          <w:lang w:val="en-US"/>
        </w:rPr>
        <w:t>CMR</w:t>
      </w:r>
      <w:r>
        <w:rPr>
          <w:color w:val="22272F"/>
        </w:rPr>
        <w:t>-накладная в случае, когда по маршруту выполняется международная перевозка. Указанный Акт должен быть основан на Заявках (Приложение №2 к Договору) с учетом штрафов в соответствии с п. 8.6, п. 8.15.1, п. 8.8, п. 8.7.1 Договора и составлен с учетом сверки сопроводительных документов (путевых листов формы 4-П.</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6.2. В течение 10 (десяти) рабочих дней с даты окончания отчетного периода (декады) Исполнитель направляет в адрес Заказчика Акт сдачи-приемки оказанных Услуг в 3 (трех) экземплярах, подписанный и заверенный оттиском печати (при наличии) Исполнителя.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6.3. Одновременно с Актом сдачи-приемки оказанных Услуг Исполнитель направляет Заказчику комплект документов, предусмотренный пунктом 10.2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6.4. Приемка Услуг, оказанных Исполнителем, осуществляется Заказчиком в течение 10 (десяти)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10.2 Договора.</w:t>
      </w:r>
    </w:p>
    <w:p>
      <w:pPr>
        <w:pStyle w:val="Standard"/>
        <w:spacing w:lineRule="auto" w:line="240" w:before="0" w:after="0"/>
        <w:ind w:firstLine="709"/>
        <w:jc w:val="both"/>
        <w:rPr>
          <w:rFonts w:ascii="Times New Roman" w:hAnsi="Times New Roman"/>
          <w:sz w:val="24"/>
          <w:szCs w:val="24"/>
        </w:rPr>
      </w:pPr>
      <w:r>
        <w:rPr>
          <w:rFonts w:ascii="Times New Roman" w:hAnsi="Times New Roman"/>
          <w:sz w:val="24"/>
          <w:szCs w:val="24"/>
        </w:rPr>
        <w:t>6.5. По результатам приемки оказанных Услуг Заказчиком принимается одно из следующих решений:</w:t>
      </w:r>
    </w:p>
    <w:p>
      <w:pPr>
        <w:pStyle w:val="Standard"/>
        <w:spacing w:lineRule="auto" w:line="240" w:before="0" w:after="0"/>
        <w:ind w:firstLine="709"/>
        <w:jc w:val="both"/>
        <w:rPr/>
      </w:pPr>
      <w:r>
        <w:rPr>
          <w:rFonts w:ascii="Times New Roman" w:hAnsi="Times New Roman"/>
          <w:sz w:val="24"/>
          <w:szCs w:val="24"/>
        </w:rPr>
        <w:t>- Услуги оказаны полностью в соответствии с условиями Договора и Заявок, подписанных сторонами Договора;</w:t>
      </w:r>
    </w:p>
    <w:p>
      <w:pPr>
        <w:pStyle w:val="Standard"/>
        <w:spacing w:lineRule="auto" w:line="240" w:before="0" w:after="0"/>
        <w:ind w:firstLine="709"/>
        <w:jc w:val="both"/>
        <w:rPr/>
      </w:pPr>
      <w:r>
        <w:rPr>
          <w:rFonts w:ascii="Times New Roman" w:hAnsi="Times New Roman"/>
          <w:sz w:val="24"/>
          <w:szCs w:val="24"/>
        </w:rPr>
        <w:t>- выявлены несоответствия оказанных Услуг по количеству, объему, безопасности, иным требованиям, установленным Договором, которые Исполнителю следует устранить в согласованные с Заказчиком сроки, а к Исполнителю необходимо применить предусмотренные разделом 8 Договора штрафные санкции. Заказчик оформляет Акт о нарушениях при совершении перевозок (далее – «Акт о нарушении») по форме приложения № 4 к Договору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pPr>
        <w:pStyle w:val="Standard"/>
        <w:spacing w:lineRule="auto" w:line="240" w:before="0" w:after="0"/>
        <w:ind w:firstLine="709"/>
        <w:jc w:val="both"/>
        <w:rPr/>
      </w:pPr>
      <w:r>
        <w:rPr>
          <w:rFonts w:ascii="Times New Roman" w:hAnsi="Times New Roman"/>
          <w:sz w:val="24"/>
          <w:szCs w:val="24"/>
        </w:rPr>
        <w:t>- 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pPr>
        <w:pStyle w:val="Standard"/>
        <w:spacing w:lineRule="auto" w:line="240" w:before="0" w:after="0"/>
        <w:ind w:firstLine="709"/>
        <w:jc w:val="both"/>
        <w:rPr>
          <w:rFonts w:ascii="Times New Roman" w:hAnsi="Times New Roman"/>
          <w:sz w:val="24"/>
          <w:szCs w:val="24"/>
        </w:rPr>
      </w:pPr>
      <w:r>
        <w:rPr>
          <w:rFonts w:ascii="Times New Roman" w:hAnsi="Times New Roman"/>
          <w:sz w:val="24"/>
          <w:szCs w:val="24"/>
        </w:rPr>
        <w:t>- Исполнитель не предоставил полный комплект надлежащим образом оформленных документов, указанных в пункте 10.2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нарушениях с Перечнем выявленных замечаний по форме Приложения №5 к Договору и направляет его Исполнителю по адресу электронной почты, указанному в Договоре, а также вправе взыскать с Исполнителя неустойку, предусмотренную Договором, убытки.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6.6. В случае выявления замечаний (недостатков) в комплекте документов, предоставляемом Исполнителем согласно п. 10.2 Договора, </w:t>
      </w:r>
      <w:r>
        <w:rPr>
          <w:rFonts w:eastAsia="Calibri" w:ascii="Times New Roman" w:hAnsi="Times New Roman"/>
          <w:sz w:val="24"/>
          <w:szCs w:val="24"/>
          <w:lang w:eastAsia="en-US"/>
        </w:rPr>
        <w:t>Заказчиком готовится Перечень выявленных замечаний в соответствии с Приложением №5 к Договору.</w:t>
      </w:r>
    </w:p>
    <w:p>
      <w:pPr>
        <w:pStyle w:val="Standard"/>
        <w:spacing w:lineRule="auto" w:line="240" w:before="0" w:after="0"/>
        <w:ind w:firstLine="708"/>
        <w:jc w:val="both"/>
        <w:rPr/>
      </w:pPr>
      <w:r>
        <w:rPr>
          <w:rFonts w:ascii="Times New Roman" w:hAnsi="Times New Roman"/>
          <w:sz w:val="24"/>
          <w:szCs w:val="24"/>
        </w:rPr>
        <w:t xml:space="preserve">6.7. </w:t>
      </w:r>
      <w:r>
        <w:rPr>
          <w:rFonts w:ascii="Times New Roman" w:hAnsi="Times New Roman"/>
          <w:bCs/>
          <w:sz w:val="24"/>
          <w:szCs w:val="24"/>
        </w:rPr>
        <w:t xml:space="preserve">По итогам приемки оказанных Услуг Заказчик подписывает и передает Исполнителю в сроки, предусмотренные п. 6.4 Договора, 1 (один) экземпляр Акта </w:t>
      </w:r>
      <w:r>
        <w:rPr>
          <w:rFonts w:ascii="Times New Roman" w:hAnsi="Times New Roman"/>
          <w:sz w:val="24"/>
          <w:szCs w:val="24"/>
        </w:rPr>
        <w:t>сдачи – приемки оказанных Услуг</w:t>
      </w:r>
      <w:r>
        <w:rPr>
          <w:rFonts w:ascii="Times New Roman" w:hAnsi="Times New Roman"/>
          <w:bCs/>
          <w:sz w:val="24"/>
          <w:szCs w:val="24"/>
        </w:rPr>
        <w:t xml:space="preserve"> или отказывается от приемки оказанных Услуг в соответствии с условиями Договора.</w:t>
      </w:r>
      <w:r>
        <w:rPr>
          <w:rFonts w:ascii="Times New Roman" w:hAnsi="Times New Roman"/>
          <w:sz w:val="24"/>
          <w:szCs w:val="24"/>
        </w:rPr>
        <w:t xml:space="preserve"> </w:t>
      </w:r>
      <w:r>
        <w:rPr>
          <w:rFonts w:ascii="Times New Roman" w:hAnsi="Times New Roman"/>
          <w:bCs/>
          <w:sz w:val="24"/>
          <w:szCs w:val="24"/>
        </w:rPr>
        <w:t xml:space="preserve">Обязательства по оказанию Услуг за соответствующий отчетный период считаются исполненными с даты подписания Заказчиком Акта </w:t>
      </w:r>
      <w:r>
        <w:rPr>
          <w:rFonts w:ascii="Times New Roman" w:hAnsi="Times New Roman"/>
          <w:sz w:val="24"/>
          <w:szCs w:val="24"/>
        </w:rPr>
        <w:t>сдачи-приемки оказанных Услуг за такой период.</w:t>
      </w:r>
    </w:p>
    <w:p>
      <w:pPr>
        <w:pStyle w:val="Standard"/>
        <w:spacing w:lineRule="auto" w:line="240" w:before="0" w:after="0"/>
        <w:ind w:firstLine="708"/>
        <w:jc w:val="both"/>
        <w:rPr/>
      </w:pPr>
      <w:r>
        <w:rPr>
          <w:rFonts w:ascii="Times New Roman" w:hAnsi="Times New Roman"/>
          <w:bCs/>
          <w:sz w:val="24"/>
          <w:szCs w:val="24"/>
        </w:rPr>
        <w:t xml:space="preserve">6.8. При наличии мотивированного отказа от подписания Акта </w:t>
      </w:r>
      <w:r>
        <w:rPr>
          <w:rFonts w:ascii="Times New Roman" w:hAnsi="Times New Roman"/>
          <w:sz w:val="24"/>
          <w:szCs w:val="24"/>
        </w:rPr>
        <w:t>сдачи–приемки оказанных Услуг</w:t>
      </w:r>
      <w:r>
        <w:rPr>
          <w:rFonts w:ascii="Times New Roman" w:hAnsi="Times New Roman"/>
          <w:bCs/>
          <w:sz w:val="24"/>
          <w:szCs w:val="24"/>
        </w:rPr>
        <w:t xml:space="preserve"> Заказчик</w:t>
      </w:r>
      <w:r>
        <w:rPr>
          <w:rFonts w:ascii="Times New Roman" w:hAnsi="Times New Roman"/>
          <w:sz w:val="24"/>
          <w:szCs w:val="24"/>
        </w:rPr>
        <w:t xml:space="preserve"> </w:t>
      </w:r>
      <w:r>
        <w:rPr>
          <w:rFonts w:ascii="Times New Roman" w:hAnsi="Times New Roman"/>
          <w:bCs/>
          <w:sz w:val="24"/>
          <w:szCs w:val="24"/>
        </w:rPr>
        <w:t>направляет Исполнителю</w:t>
      </w:r>
      <w:r>
        <w:rPr>
          <w:rFonts w:ascii="Times New Roman" w:hAnsi="Times New Roman"/>
          <w:sz w:val="24"/>
          <w:szCs w:val="24"/>
        </w:rPr>
        <w:t xml:space="preserve"> по электронной почте, адрес которой указан в Договоре,</w:t>
      </w:r>
      <w:r>
        <w:rPr>
          <w:rFonts w:ascii="Times New Roman" w:hAnsi="Times New Roman"/>
          <w:bCs/>
          <w:sz w:val="24"/>
          <w:szCs w:val="24"/>
        </w:rPr>
        <w:t xml:space="preserve"> перечень выявленных замечаний и/или недостатков по форме Приложения №5 к Договору, а также указывает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w:t>
      </w:r>
    </w:p>
    <w:p>
      <w:pPr>
        <w:pStyle w:val="Standard"/>
        <w:spacing w:lineRule="auto" w:line="240" w:before="0" w:after="0"/>
        <w:ind w:firstLine="708"/>
        <w:jc w:val="both"/>
        <w:rPr>
          <w:rFonts w:ascii="Times New Roman" w:hAnsi="Times New Roman"/>
          <w:bCs/>
          <w:sz w:val="24"/>
          <w:szCs w:val="24"/>
        </w:rPr>
      </w:pPr>
      <w:r>
        <w:rPr>
          <w:rFonts w:ascii="Times New Roman" w:hAnsi="Times New Roman"/>
          <w:bCs/>
          <w:sz w:val="24"/>
          <w:szCs w:val="24"/>
        </w:rPr>
        <w:t>6.9. Приемка оказанных Услуг после устранения замечаний/недостатков осуществляется в соответствии с п. 6.2 - 6.7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bCs/>
          <w:sz w:val="24"/>
          <w:szCs w:val="24"/>
        </w:rPr>
        <w:t xml:space="preserve">6.10. Отчеты, презентации, либо иные материалы, подготовленные Исполнителем в рамках Договора для предоставления Заказчику, становятся собственностью Заказчика с даты подписания Сторонами Акта </w:t>
      </w:r>
      <w:r>
        <w:rPr>
          <w:rFonts w:ascii="Times New Roman" w:hAnsi="Times New Roman"/>
          <w:sz w:val="24"/>
          <w:szCs w:val="24"/>
        </w:rPr>
        <w:t>сдачи – приемки оказанных Услуг</w:t>
      </w:r>
      <w:r>
        <w:rPr>
          <w:rFonts w:ascii="Times New Roman" w:hAnsi="Times New Roman"/>
          <w:bCs/>
          <w:sz w:val="24"/>
          <w:szCs w:val="24"/>
        </w:rPr>
        <w:t xml:space="preserve"> и оплаты оказанных Услуг в полном объеме. При этом Заказчик вправе раскрывать содержание материалов, подготовленных для него Исполнителем</w:t>
      </w:r>
      <w:r>
        <w:rPr>
          <w:rFonts w:ascii="Times New Roman" w:hAnsi="Times New Roman"/>
          <w:sz w:val="24"/>
          <w:szCs w:val="24"/>
        </w:rPr>
        <w:t>.</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7. ПОРЯДОК ОФОРМЛЕНИЯ ПЕРВИЧНОЙ ДОКУМЕНТАЦИИ И УЧЕТА ОКАЗЫВАЕМЫХ СО СТОРОНЫ ИСПОЛНИТЕЛЯ УСЛУГ</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Standard"/>
        <w:spacing w:lineRule="auto" w:line="240" w:before="0" w:after="0"/>
        <w:ind w:firstLine="708"/>
        <w:jc w:val="both"/>
        <w:rPr/>
      </w:pPr>
      <w:r>
        <w:rPr>
          <w:rFonts w:ascii="Times New Roman" w:hAnsi="Times New Roman"/>
          <w:sz w:val="24"/>
          <w:szCs w:val="24"/>
        </w:rPr>
        <w:t>7.1. Путевые листы формы 4-П, маршрутные накладные (формы ф. 24 или ф.23-а) или товарно-транспортные накладные по Договору оформляются в соответствии с формами, утвержденными постановлением Госкомстата Российской Федерации от 28.11.1997 № 78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и Порядком, копия которого направляется по запросу Исполнителя по электронной почте.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7.2. В процессе оказания Услуг по Договору используются путевые листы формы 4-П (использование иных форм путевых листов не допускается). Обязанность формирования путевых листов возлагается на Исполнителя. В путевых листах Исполнитель в обязательном порядке указывает грузоподъемность и объем грузового кузова, выделенного для перевозки ТС, номер Заявки,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7.3. В процессе оказания Услуг по Договору по перевозке ПО используются маршрутные накладные (ф.24 или ф.23-а) или товарно-транспортные накладные в случае перевозки ТМЦ или </w:t>
      </w:r>
      <w:r>
        <w:rPr>
          <w:rFonts w:ascii="Times New Roman" w:hAnsi="Times New Roman"/>
          <w:sz w:val="24"/>
          <w:szCs w:val="24"/>
          <w:lang w:val="en-US"/>
        </w:rPr>
        <w:t>CMR</w:t>
      </w:r>
      <w:r>
        <w:rPr>
          <w:rFonts w:ascii="Times New Roman" w:hAnsi="Times New Roman"/>
          <w:sz w:val="24"/>
          <w:szCs w:val="24"/>
        </w:rPr>
        <w:t xml:space="preserve"> в случае международных перевозок ПО и ТМЦ (далее маршрутные накладные ф.24, ф.23-а и товарно-транспортные накладные, </w:t>
      </w:r>
      <w:r>
        <w:rPr>
          <w:rFonts w:ascii="Times New Roman" w:hAnsi="Times New Roman"/>
          <w:sz w:val="24"/>
          <w:szCs w:val="24"/>
          <w:lang w:val="en-US"/>
        </w:rPr>
        <w:t>CMR</w:t>
      </w:r>
      <w:r>
        <w:rPr>
          <w:rFonts w:ascii="Times New Roman" w:hAnsi="Times New Roman"/>
          <w:sz w:val="24"/>
          <w:szCs w:val="24"/>
        </w:rPr>
        <w:t>-накладные именуются – накладные), обязанность формирования которых возлагается на Заказчика.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7.4. </w:t>
      </w:r>
      <w:r>
        <w:rPr>
          <w:rFonts w:ascii="Times New Roman" w:hAnsi="Times New Roman"/>
          <w:color w:val="22272F"/>
          <w:sz w:val="24"/>
          <w:szCs w:val="24"/>
        </w:rPr>
        <w:t>Исполнитель обязан осуществлять контроль заполнения первичных документов, в том числе накладных.</w:t>
      </w:r>
    </w:p>
    <w:p>
      <w:pPr>
        <w:pStyle w:val="Standard"/>
        <w:spacing w:lineRule="auto" w:line="240" w:before="0" w:after="0"/>
        <w:ind w:firstLine="708"/>
        <w:jc w:val="both"/>
        <w:rPr>
          <w:rFonts w:ascii="Times New Roman" w:hAnsi="Times New Roman"/>
          <w:sz w:val="24"/>
          <w:szCs w:val="24"/>
        </w:rPr>
      </w:pPr>
      <w:r>
        <w:rPr>
          <w:rFonts w:ascii="Times New Roman" w:hAnsi="Times New Roman"/>
          <w:sz w:val="24"/>
          <w:szCs w:val="24"/>
        </w:rPr>
        <w:t>7.5. В случае нарушений Исполнителем Условий и/или Заявки Заказчик формирует Акт о нарушении и подписывает его.</w:t>
      </w:r>
    </w:p>
    <w:p>
      <w:pPr>
        <w:pStyle w:val="Standard"/>
        <w:spacing w:lineRule="auto" w:line="240" w:before="0" w:after="0"/>
        <w:jc w:val="both"/>
        <w:rPr>
          <w:rFonts w:ascii="Times New Roman" w:hAnsi="Times New Roman"/>
          <w:sz w:val="24"/>
          <w:szCs w:val="24"/>
        </w:rPr>
      </w:pPr>
      <w:r>
        <w:rPr>
          <w:rFonts w:ascii="Times New Roman" w:hAnsi="Times New Roman"/>
          <w:sz w:val="24"/>
          <w:szCs w:val="24"/>
        </w:rPr>
        <w:tab/>
        <w:t>Акт о нарушении составляется в двух экземплярах, один экземпляр остается у Заказчика, второй экземпляр передается Исполнителю с претензией.</w:t>
      </w:r>
    </w:p>
    <w:p>
      <w:pPr>
        <w:pStyle w:val="Standard"/>
        <w:spacing w:lineRule="auto" w:line="240" w:before="0" w:after="0"/>
        <w:ind w:firstLine="709"/>
        <w:jc w:val="both"/>
        <w:rPr>
          <w:rFonts w:ascii="Times New Roman" w:hAnsi="Times New Roman"/>
          <w:sz w:val="24"/>
          <w:szCs w:val="24"/>
        </w:rPr>
      </w:pPr>
      <w:r>
        <w:rPr>
          <w:rFonts w:ascii="Times New Roman" w:hAnsi="Times New Roman"/>
          <w:sz w:val="24"/>
          <w:szCs w:val="24"/>
        </w:rPr>
        <w:t>Составление Акта о нарушении не требуется при следующих нарушениях:</w:t>
      </w:r>
    </w:p>
    <w:p>
      <w:pPr>
        <w:pStyle w:val="Standard"/>
        <w:tabs>
          <w:tab w:val="clear" w:pos="708"/>
          <w:tab w:val="left" w:pos="993"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 признании автотранспорта поздно предоставленным, и фактически использованным Заказчиком;</w:t>
      </w:r>
    </w:p>
    <w:p>
      <w:pPr>
        <w:pStyle w:val="Standard"/>
        <w:tabs>
          <w:tab w:val="clear" w:pos="708"/>
          <w:tab w:val="left" w:pos="993" w:leader="none"/>
        </w:tabs>
        <w:spacing w:lineRule="auto" w:line="240" w:before="0" w:after="0"/>
        <w:ind w:firstLine="709"/>
        <w:jc w:val="both"/>
        <w:rPr/>
      </w:pPr>
      <w:r>
        <w:rPr>
          <w:rFonts w:ascii="Times New Roman" w:hAnsi="Times New Roman"/>
          <w:sz w:val="24"/>
          <w:szCs w:val="24"/>
        </w:rPr>
        <w:t>•</w:t>
      </w:r>
      <w:r>
        <w:rPr>
          <w:rFonts w:ascii="Times New Roman" w:hAnsi="Times New Roman"/>
          <w:sz w:val="24"/>
          <w:szCs w:val="24"/>
        </w:rPr>
        <w:tab/>
        <w:t>прибытия ТС в начальный пункт с опозданием до 5 (пяти) часов;</w:t>
      </w:r>
    </w:p>
    <w:p>
      <w:pPr>
        <w:pStyle w:val="Standard"/>
        <w:tabs>
          <w:tab w:val="clear" w:pos="708"/>
          <w:tab w:val="left" w:pos="993" w:leader="none"/>
        </w:tabs>
        <w:spacing w:lineRule="auto" w:line="240" w:before="0" w:after="0"/>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нарушения времени прибытия в пункты обмена и место окончания маршрута.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7.6. В случае необходимости выполнения ПРР Заказчик вносит соответствующую отметку в Заявку.</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8. ОТВЕТСТВЕННОСТЬ СТОРОН</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8.1.  Ответственность Сторон в рамках Договора распространяется на следующие виды нарушений:</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Неподача ТС;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Подача ТС, не соответствующего характеристикам, указанным в Заявке Заказчика или требованиям пункта 2.1.1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Нарушение времени движения автотранспорта, согласованного в Заявке;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Позднее предоставление ТС, если Заказчик принял и использовал данное ТС;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Неоказание ПРР;</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Недостача, утрата и повреждение ПО и ТМЦ или их вложений;</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случае провоза Исполнителем груза, не относящегося к ПО и ТМЦ;</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Иные нарушения условий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    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настоящим Договором, а также с правилами главы 25 Гражданского Кодекса РФ и Федеральным законом от 30 июня 2003 года №87-ФЗ «О транспортно-экспедиционной деятельности», а также Закона №259-ФЗ, «Устав автомобильного транспорта и городского наземного электрического транспорта» и Постановлением Правительства РФ от 15.04.2011 N 272 «Об утверждении Правил перевозок грузов автомобильным транспортом».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8.3. Если ТС Исполнителя признано Заказчиком неподанным, Заказчик вправе выставить Исполнителю штраф в размере 70% от базовой стоимости Услуги без учёта НДС и не использовать поданное ТС.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Неустойка в виде штрафа начисляется за каждый факт нарушения срока выполнения обязательства.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При подаче ТС с опозданием на срок более 4 (четырех) часов Заказчик самостоятельно классифицирует подобные нарушения либо в качестве неподачи ТС, либо в качестве позднего предоставления в место начала маршрута.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8.4. </w:t>
      </w:r>
      <w:r>
        <w:rPr>
          <w:rFonts w:ascii="Times New Roman" w:hAnsi="Times New Roman"/>
          <w:color w:val="22272F"/>
          <w:sz w:val="24"/>
          <w:szCs w:val="24"/>
        </w:rPr>
        <w:t>Непредставление ответа на Заявку Заказчика в срок, указанный в пункте 4.5 Договора, отказ в подаче ТС с момента направления Заявки Заказчиком на электронный адрес Исполнителя, указанный в п. 4.1, за исключением случаев указанных в п.4.3.1 Договора, а также подача ТС, по своим характеристикам отличного от указанного в согласованной Заявке или противоречащего требованиям Договора, предоставление ТС под управлением водителей ТС в нарушение требований п. 2.1.10 Договора расценивается Заказчиком как неподача ТС. В этом случае Исполнитель несет ответственность в соответствии с п.8.3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8.5. Если ТС Исполнителя было признано Заказчиком как поздно представленное, в соответствии с п. 8.4. Договора, и фактически был принят и использован Заказчиком для получения Услуг, Заказчик вправе взыскать с Исполнителя штраф за позднее представление в место начала маршрута в размере 30% от базовой стоимости Услуги без учёта НДС. В случае, если опоздание в место начала маршрута составило менее 4 (четырех) часов к Исполнителю применяются штрафные санкции, указанные в п.8.7.1. Договора.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если к Исполнителю был применен штраф за позднее предоставление ТС, время прибытия в пункт обмена, следующий за местом начала маршрута, и время прибытия в последующие пункты обмена по маршруту, а также время прибытия в место окончания маршрута, сдвигается на время опоздания в место начала маршрута. При этом время опоздания в место начала маршрута не суммируется со временем опоздания в пункты обмена и временем опоздания в место окончания маршрута.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Дополнительные штрафы не взыскиваются с Исполнителя, при условии отсутствия нарушений согласно пункту 8.7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8.6. Время, потерянное из-за нарушения времени движения ТС, согласованного в Заявке, как по вине Исполнителя, так и по вине Заказчика суммируется по результатам выполнения перевозки по каждому маршруту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ТС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8.6.1. За каждое опоздание по маршруту в пункты, указанные в Заявке, по вине Исполнителя, Заказчик вправе взыскать с Исполнителя штраф в размере 2% от базовой стоимости Услуги без учёта НДС за каждые 30 минут просрочки прибытия в пункты маршрута.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если Исполнителем допущено время опоздания по маршруту более 6 (шести) часов включительно, Заказчиком может быть применен штраф согласно п. 8.6 Договора, время опоздания в последующие пункты маршрута определяется с учетом п. 8.6 Договора.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8.6.2. В целях оптимального взыскания с Исполнителя штрафов в случаях, если нарушения в графике движения ТС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штрафов, уменьшается на время нарушения графика со стороны Заказчика. Также при нарушении времени движения по маршруту, как со стороны Исполнителя, так и со стороны Заказчика, время прибытия и убытия сдвигается на время опоздания/задержки по каждому случаю</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8.7. Невыполнение, отказ или частичное выполнение ПРР фиксируется в накладных и Акте о нарушении по каждому пункту маршрута, на котором должны осуществляться ПРР. В случае выявления фактов невыполнения, отказа или частичного выполнения ПРР Исполнителем, Заказчик вправе взыскать с Исполнителя штраф в размере 15% от базовой стоимости маршрута без учёта НДС за каждый факт невыполнения, отказа или частичного выполнения ПРР по маршруту, общий размер взыскиваемого штрафа за невыполнение, отказ или частичное выполнение ПРР не может превышать 45% от базовой стоимости маршрута без учёта НДС.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8.8. При неоднократной фиксации невыполнения или ненадлежащего выполнения (в том числе частичного невыполнения) ПРР, а также при неподачах транспорта, отказах подачи транспорта в количестве, предусмотренном Условиями Договора, нарушения времени движения автотранспорта, согласованного в Заявке, в течение одной недели (более 3 (трех) раз в течение недели), Заказчик оставляет за собой право отозвать Заявку по маршрутам, где происходит невыполнение.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8.9. Стороны договорились, что ответственность Исполнителя за сохранность и своевременную доставку принятых в рамках условий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8.10. Исполнитель несет ответственность за утрату, недостачу и повреждение ПО и ТМЦ или их вложений в размере ответственности операторов почтовой связи перед пользователями услуг почтовой связи </w:t>
        <w:tab/>
        <w:t xml:space="preserve">в соответствии с ФЗ «О почтовой связи» от 17.07.1999 № 176-ФЗ.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8.11. 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5 000 (пять тысяч) рублей 00 копеек за каждый факт нарушения срока устранения замечаний по перевозке ПО и ТМЦ.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8.12. За невыполнение (ненадлежащее выполнение) обязательств по обеспечению безопасности и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10 000 (десять тысяч) рублей 00 копеек. Кроме того, Исполнитель обязан компенсировать Заказчику убытки, вызванные невыполнением (ненадлежащим выполнением) обязательств по обеспечению безопасности и сохранности, перевозимых ПО и ТМЦ.</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8.13. 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трехкратной базовой стоимости Услуги, согласованной в Приложении № 1 к Договору.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8.14. В случае, если Исполнителем подан ТС по своим характеристикам отличный от указанного в согласованной Заявке, а также не соответствует условиям п.2.1.1 и данный ТС не был признан со стороны Заказчика как неподанный, но фактически был использован Заказчиком для получения Услуг от Исполнителя, то оплата оказанной Услуги по маршруту, указанному в Заявке по данному ТС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8.14.1. Если грузоподъемность и/или объем грузового кузова, фактически поданного ТС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Кэ=Грф/Грпл;</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Где,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Кэ– коэффициент снижения базовой стоимости маршрута, указанного в Заявке;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Грпл – грузоподъемность или объем грузового кузова автотранспорта, согласованная в Заявке;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Грф – грузоподъемность или объем грузового кузова фактическая.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паспорта технического средства, поданного ТС.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Под фактическим объемом кузова ТС понимается произведение длины, ширины, высоты.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Ск = Бср – (Бср*Кэ)</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Где,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Ск – Штраф за изменение условий подачи автотранспорта;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Бср – Базовая стоимость маршрута без учёта НДС;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Кэ – коэффициент снижения базовой стоимости маршрута, указанного в Заявке.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В случае одновременного отличия и фактической грузоподъемности, и фактического объема грузового кузова ТС от требования Заявки, и Условий, штраф за изменение условий подачи ТС рассчитывается на основе разницы объема грузового кузова.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Если ТС Исполнителя не соответствует условиям п.2.1.1 Договора, Заказчик вправе выставить Исполнителю штраф в размере 30% от базовой стоимости маршрута без учёта НДС и использовать поданный автотранспорт.</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8.14.2. Если грузоподъемность и/или объем грузового кузова, фактически поданного ТС отличается от указанного в Заявке в большую сторону, оплата за Услуги по маршруту, указному в Заявке, не меняется. В этом случае Исполнитель также обязан обеспечить условия сохранности и безопасности перевозки ПО и ТМЦ.</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8.14.3. Если ТС Исполнителя не соответствует условиям п.2.1.1, Заказчик вправе выставить Исполнителю штраф в размере 30% от базовой стоимости маршрута без учёта НДС и использовать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 8.14.1.</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8.15.  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8.16. Заказчик удерживает суммы начисленной и признанной Исполнителем неустойки (штрафа, пени) в соответствии с п.8.6, п.8.14.1, п.8.14.3, п.8.7, п.8.6.1. Договора при осуществлении оплаты по Договору. </w:t>
      </w:r>
    </w:p>
    <w:p>
      <w:pPr>
        <w:pStyle w:val="Normal"/>
        <w:shd w:val="clear" w:color="auto" w:fill="FFFFFF" w:themeFill="background1"/>
        <w:spacing w:lineRule="auto" w:line="240" w:before="0" w:after="0"/>
        <w:ind w:firstLine="708"/>
        <w:jc w:val="both"/>
        <w:rPr>
          <w:rFonts w:ascii="Times New Roman" w:hAnsi="Times New Roman"/>
          <w:sz w:val="24"/>
          <w:szCs w:val="24"/>
        </w:rPr>
      </w:pPr>
      <w:r>
        <w:rPr>
          <w:rFonts w:ascii="Times New Roman" w:hAnsi="Times New Roman"/>
          <w:sz w:val="24"/>
          <w:szCs w:val="24"/>
        </w:rPr>
        <w:t>8.17. За неисполнение обязательств, предусмотренных пунктом 13.5. Договора, Исполнитель уплачивает Заказчику неустойку в виде штрафа в размере 1 000 000 (один миллион) руб.</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8.18. 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пени, штрафов.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8.19. 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 3 ст. 401 Гражданского кодекса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8.20. При несоблюдении предусмотренных Договором сроков оплаты по каждому отчетному периоду, Заказчик выплачивает Исполнителю неустойку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Исполнителю, не может превышать тридцать процентов от стоимости неоплаченного обязательства.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8.21. За невыполнение или ненадлежащее выполнение обязательств по Договору Стороны несут ответственность в соответствии с Договором, а также законодательством Российской Федерации.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8.22. В случае провоза Исполнителем груза, не относящегося к ПО и ТМЦ, Заказчик вправе потребовать досрочного расторжения Договора с взысканием штрафа в размере 30% от базовой стоимости маршрута без учёта НДС.</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8.23. Если при проверке комплекта документов, предоставленных Исполнителем в соответствии с разделом 10 Договора на оплату оказанных Услуг за отчетный период (декада), будет выявлено нарушение времени движения по маршруту по вине Исполнителя (более 3 (трех) раз за отчётный период (декада)), Заказчик оставляет за собой право отозвать Заявку по маршрутам, где происходят нарушения времени движения, расторгнуть договор в одностороннем порядке, взыскать штраф в размере трехкратной базовой стоимости Услуги, согласованной в Приложении № 1 к Договору.</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8.24. Во всём, что не предусмотрено Договором, стороны руководствуются действующим законодательством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8.25. Штрафы, пени, неустойки, определенные разделом 8 Договора, за исключением штрафов, предусмотренных п.8.17 Договора, перечисляются Исполнителем на расчетный счет Заказчика, указанный в разделе 18 Договора, в сроки, указанные Заказчиком в выставленной претензии, на основании подтверждающих документов о нарушении и признанных Исполнителем претензий, направляемых в адрес Исполнителя, указанный в разделе 18 Договора, заказным письмом с уведомлением вручении.</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9. ПОРЯДОК РАССМОТРЕНИЯ СПОРОВ</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9.1. Договором предусматривается обязательный досудебный претензионный порядок урегулирования споров.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9.2. 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отражается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Сторона, получившая претензию, обязана рассмотреть ее и направить другой Стороне ответ на претензию в течение 30 (тридцати) календарных дней с даты ее получения.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9.3. Споры, не урегулированные путем переговоров, передаются на рассмотрение Арбитражного суда г. Москвы.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10. ПОРЯДОК ОПЛАТЫ</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Annotationtext"/>
        <w:ind w:firstLine="709"/>
        <w:jc w:val="both"/>
        <w:rPr>
          <w:sz w:val="24"/>
          <w:szCs w:val="24"/>
        </w:rPr>
      </w:pPr>
      <w:r>
        <w:rPr>
          <w:sz w:val="24"/>
          <w:szCs w:val="24"/>
        </w:rPr>
        <w:t>10.1. Оплата за оказанные Услуги осуществляется при наличии надлежащим образом оформленных Заявок, подписанных Сторонами, заверенных копий отрывных талонов путевых листов формы 4-П с оттисками календарного штемпеля в пунктах начала и окончания маршрута, накладных, а также Отчета о прибытии и убытии транспорта. В случае наличия неточностей и некорректного заполнения отрывных талонов путевых листов, накладных и Отчета о прибытии и убытии транспорта данная первичная документация не принимается к учету. Предоставление по отдельности Заявок, путевых листов без накладных и наоборот не допускается, Услуги в таком случае не считаются выполненными и не оплачиваются.</w:t>
      </w:r>
    </w:p>
    <w:p>
      <w:pPr>
        <w:pStyle w:val="Normal"/>
        <w:spacing w:lineRule="auto" w:line="240" w:before="0" w:after="0"/>
        <w:ind w:firstLine="708"/>
        <w:jc w:val="both"/>
        <w:rPr>
          <w:color w:val="FF0000"/>
        </w:rPr>
      </w:pPr>
      <w:r>
        <w:rPr>
          <w:rFonts w:ascii="Times New Roman" w:hAnsi="Times New Roman"/>
          <w:sz w:val="24"/>
          <w:szCs w:val="24"/>
        </w:rPr>
        <w:t xml:space="preserve">10.2. Основанием для оплаты являются подписанные Сторонами Акт сдачи – </w:t>
      </w:r>
      <w:r>
        <w:rPr>
          <w:rFonts w:ascii="Times New Roman" w:hAnsi="Times New Roman"/>
          <w:color w:val="000000" w:themeColor="text1"/>
          <w:sz w:val="24"/>
          <w:szCs w:val="24"/>
        </w:rPr>
        <w:t xml:space="preserve">приемки оказанных Услуг, </w:t>
      </w:r>
      <w:r>
        <w:rPr>
          <w:rFonts w:ascii="Times New Roman" w:hAnsi="Times New Roman"/>
          <w:sz w:val="24"/>
          <w:szCs w:val="24"/>
        </w:rPr>
        <w:t>уведомление Заказчика о привлечении Соисполнителя/ей в соответствии с п. 3.1.2 Договора, Заявки, согласно Приложению №2 к Договору и надлежащим образом оформленные и подписанные первичные документы в составе:</w:t>
      </w:r>
    </w:p>
    <w:p>
      <w:pPr>
        <w:pStyle w:val="ListParagraph"/>
        <w:spacing w:before="100" w:after="0"/>
        <w:ind w:left="720" w:firstLine="708"/>
        <w:contextualSpacing/>
        <w:jc w:val="both"/>
        <w:rPr/>
      </w:pPr>
      <w:r>
        <w:rPr/>
        <w:t>Для магистральных маршрутов предоставляется:</w:t>
      </w:r>
    </w:p>
    <w:p>
      <w:pPr>
        <w:pStyle w:val="ListParagraph"/>
        <w:spacing w:before="100" w:after="0"/>
        <w:ind w:left="720" w:firstLine="708"/>
        <w:contextualSpacing/>
        <w:jc w:val="both"/>
        <w:rPr/>
      </w:pPr>
      <w:r>
        <w:rPr/>
        <w:t xml:space="preserve"> –</w:t>
      </w:r>
      <w:r>
        <w:rPr/>
        <w:tab/>
        <w:t xml:space="preserve">маршрутные накладные форм ф. 24 или ф. 23-а, или товарно-транспортная накладная, или транспортная накладная (только в случае если к перевозке по пути следования маршрута принимались ТМЦ); </w:t>
      </w:r>
    </w:p>
    <w:p>
      <w:pPr>
        <w:pStyle w:val="ListParagraph"/>
        <w:spacing w:before="100" w:after="0"/>
        <w:ind w:left="720" w:firstLine="708"/>
        <w:contextualSpacing/>
        <w:jc w:val="both"/>
        <w:rPr/>
      </w:pPr>
      <w:r>
        <w:rPr/>
        <w:t>–</w:t>
      </w:r>
      <w:r>
        <w:rPr/>
        <w:tab/>
        <w:t>отрывной талон путевого листа формы 4-П;</w:t>
      </w:r>
    </w:p>
    <w:p>
      <w:pPr>
        <w:pStyle w:val="ListParagraph"/>
        <w:spacing w:before="100" w:after="0"/>
        <w:ind w:left="720" w:firstLine="708"/>
        <w:contextualSpacing/>
        <w:jc w:val="both"/>
        <w:rPr/>
      </w:pPr>
      <w:r>
        <w:rPr/>
        <w:t>–</w:t>
      </w:r>
      <w:r>
        <w:rPr/>
        <w:tab/>
        <w:t>счет на оплату;</w:t>
      </w:r>
    </w:p>
    <w:p>
      <w:pPr>
        <w:pStyle w:val="ListParagraph"/>
        <w:spacing w:before="100" w:after="0"/>
        <w:ind w:left="720" w:firstLine="708"/>
        <w:contextualSpacing/>
        <w:jc w:val="both"/>
        <w:rPr/>
      </w:pPr>
      <w:r>
        <w:rPr/>
        <w:t>–</w:t>
      </w:r>
      <w:r>
        <w:rPr/>
        <w:tab/>
        <w:t xml:space="preserve">счет-фактура (выставляемая в порядке и сроки, установленные налоговым законодательством Российской Федерации), </w:t>
      </w:r>
    </w:p>
    <w:p>
      <w:pPr>
        <w:pStyle w:val="ListParagraph"/>
        <w:spacing w:before="100" w:after="0"/>
        <w:ind w:left="720" w:firstLine="708"/>
        <w:contextualSpacing/>
        <w:jc w:val="both"/>
        <w:rPr/>
      </w:pPr>
      <w:r>
        <w:rPr/>
        <w:t>Для международных маршрутов предоставляется:</w:t>
      </w:r>
    </w:p>
    <w:p>
      <w:pPr>
        <w:pStyle w:val="ListParagraph"/>
        <w:spacing w:before="100" w:after="0"/>
        <w:ind w:left="720" w:firstLine="708"/>
        <w:contextualSpacing/>
        <w:jc w:val="both"/>
        <w:rPr/>
      </w:pPr>
      <w:r>
        <w:rPr/>
        <w:t>–</w:t>
      </w:r>
      <w:r>
        <w:rPr/>
        <w:tab/>
        <w:t xml:space="preserve">счет на оплату; </w:t>
      </w:r>
    </w:p>
    <w:p>
      <w:pPr>
        <w:pStyle w:val="ListParagraph"/>
        <w:ind w:left="709" w:hanging="0"/>
        <w:rPr/>
      </w:pPr>
      <w:r>
        <w:rPr/>
        <w:t xml:space="preserve">            –</w:t>
      </w:r>
      <w:r>
        <w:rPr/>
        <w:tab/>
        <w:t>CMR-накладная</w:t>
      </w:r>
    </w:p>
    <w:p>
      <w:pPr>
        <w:pStyle w:val="Annotationtext"/>
        <w:ind w:firstLine="709"/>
        <w:jc w:val="both"/>
        <w:rPr/>
      </w:pPr>
      <w:r>
        <w:rPr>
          <w:sz w:val="24"/>
          <w:szCs w:val="24"/>
        </w:rPr>
        <w:t>10.2.1. Оригиналы вышеуказанных документов Исполнитель предоставляет Заказчику по запросу в течение 3 (трех) рабочих дней с даты получения такого запроса.</w:t>
      </w:r>
    </w:p>
    <w:p>
      <w:pPr>
        <w:pStyle w:val="Annotationtext"/>
        <w:ind w:firstLine="708"/>
        <w:jc w:val="both"/>
        <w:rPr>
          <w:sz w:val="24"/>
        </w:rPr>
      </w:pPr>
      <w:r>
        <w:rPr>
          <w:sz w:val="24"/>
        </w:rPr>
        <w:t>10.3.</w:t>
      </w:r>
      <w:r>
        <w:rPr>
          <w:sz w:val="24"/>
          <w:szCs w:val="24"/>
        </w:rPr>
        <w:t xml:space="preserve"> </w:t>
      </w:r>
      <w:r>
        <w:rPr>
          <w:sz w:val="24"/>
        </w:rPr>
        <w:t>Оплата Услуг производится Заказчиком в соответствии со следующим порядком:</w:t>
      </w:r>
    </w:p>
    <w:p>
      <w:pPr>
        <w:pStyle w:val="Annotationtext"/>
        <w:ind w:firstLine="708"/>
        <w:jc w:val="both"/>
        <w:rPr>
          <w:sz w:val="24"/>
        </w:rPr>
      </w:pPr>
      <w:r>
        <w:rPr>
          <w:sz w:val="24"/>
        </w:rPr>
        <w:t>10.3.1.</w:t>
      </w:r>
      <w:r>
        <w:rPr/>
        <w:t xml:space="preserve"> </w:t>
      </w:r>
      <w:r>
        <w:rPr>
          <w:color w:val="22272F"/>
          <w:sz w:val="24"/>
          <w:szCs w:val="24"/>
        </w:rPr>
        <w:t>В течение 5 (пяти) рабочих дней с даты окончания отчетного периода перевозки (декада), Исполнитель направляет Заказчику заполненные и подписанные со своей стороны Акт сдачи - приемки оказанных Услуг, Заявки Заказчика, подписанные сторонами (Приложение №2 к Договору), заверенную копию Товарно-транспортную накладную (только в случае приема по пути следования маршрута  ТМЦ), заверенную копию накладных, заверенную копию Транспортную накладную (ТН) и отрывных талонов путевых листов, заверенную копию Товарно-транспортная накладная (ТТН) (в случае отправлений ТМЦ), заверенную копию CMR(в случае международной перевозки) и счет, а также счет-фактуру, оформленную в соответствии с налоговым законодательством Российской Федерации. Акты сдачи - приемки оказанных Услуг, оформленные в нарушение требований Заказчика, и ненадлежаще оформленные сопроводительные документы, указанные в пункте 10.2 Договора, к учету не принимаются. Замечания к предоставленным документам направляются Исполнителю письмом по электронной почте, адрес которой указан в пункте 4.1 Договора. При этом с Заказчика снимается ответственность по несвоевременной оплате счетов Исполнителя. Документы возвращаются Исполнителю на доработку по Реестру, указанному в Приложении №5 к Договору силами Исполнителя.</w:t>
      </w:r>
    </w:p>
    <w:p>
      <w:pPr>
        <w:pStyle w:val="Normal"/>
        <w:shd w:val="clear" w:color="auto" w:fill="FFFFFF"/>
        <w:spacing w:lineRule="auto" w:line="240" w:beforeAutospacing="1" w:afterAutospacing="1"/>
        <w:ind w:firstLine="426"/>
        <w:contextualSpacing/>
        <w:jc w:val="both"/>
        <w:rPr>
          <w:rFonts w:ascii="Times New Roman" w:hAnsi="Times New Roman"/>
          <w:color w:val="22272F"/>
          <w:sz w:val="24"/>
          <w:szCs w:val="24"/>
        </w:rPr>
      </w:pPr>
      <w:r>
        <w:rPr>
          <w:rFonts w:ascii="Times New Roman" w:hAnsi="Times New Roman"/>
          <w:sz w:val="24"/>
          <w:szCs w:val="24"/>
        </w:rPr>
        <w:t>10.3.2. Заказчик в течение 10 (десяти) рабочих дней с даты получения Акта сдачи – приемки оказанных Услуг и документов, указанных в пункте 10.2 Договора, рассматривает представленные документы в соответствии с разделом 6 Договора. В случае несвоевременного представления Исполнителем Акта сдачи – приемки оказанных Услуг и комплекта документов Заказчику, срок рассмотрения документов увеличивается на 1 (один) рабочий день за каждый день просрочки предоставления документов.</w:t>
      </w:r>
    </w:p>
    <w:p>
      <w:pPr>
        <w:pStyle w:val="Normal"/>
        <w:spacing w:lineRule="auto" w:line="240" w:before="0" w:after="0"/>
        <w:ind w:firstLine="708"/>
        <w:jc w:val="both"/>
        <w:rPr>
          <w:rFonts w:ascii="Times New Roman" w:hAnsi="Times New Roman"/>
          <w:color w:val="000000" w:themeColor="text1"/>
          <w:sz w:val="24"/>
        </w:rPr>
      </w:pPr>
      <w:r>
        <w:rPr>
          <w:rFonts w:ascii="Times New Roman" w:hAnsi="Times New Roman"/>
          <w:sz w:val="24"/>
          <w:szCs w:val="24"/>
        </w:rPr>
        <w:t>10.3.3. Оплата за Услуги, оказанные за отчетный период, осуществляется Заказчиком на основании утвержденных Актов сдачи – приемки оказанных Услуг, счета и счета-</w:t>
      </w:r>
      <w:r>
        <w:rPr>
          <w:rFonts w:ascii="Times New Roman" w:hAnsi="Times New Roman"/>
          <w:color w:val="000000" w:themeColor="text1"/>
          <w:sz w:val="24"/>
        </w:rPr>
        <w:t>фактуры с приложением документов, указанных в пункте 10.2 Договора, в течение 7 (семи) рабочих дней с момента подписания Заказчиком Акта сдачи-приемки оказанных Услуг.</w:t>
      </w:r>
    </w:p>
    <w:p>
      <w:pPr>
        <w:pStyle w:val="Standard"/>
        <w:spacing w:lineRule="auto" w:line="240" w:before="0" w:after="0"/>
        <w:ind w:firstLine="708"/>
        <w:jc w:val="both"/>
        <w:rPr/>
      </w:pPr>
      <w:r>
        <w:rPr>
          <w:rFonts w:ascii="Times New Roman" w:hAnsi="Times New Roman"/>
          <w:color w:val="000000" w:themeColor="text1"/>
          <w:sz w:val="24"/>
        </w:rPr>
        <w:t>10.3.4.</w:t>
      </w:r>
      <w:r>
        <w:rPr>
          <w:rFonts w:ascii="Times New Roman" w:hAnsi="Times New Roman"/>
          <w:sz w:val="24"/>
        </w:rPr>
        <w:t xml:space="preserve"> Все Услуги, оказанные за отчетный период, оплачиваются по </w:t>
      </w:r>
      <w:r>
        <w:rPr>
          <w:rFonts w:ascii="Times New Roman" w:hAnsi="Times New Roman"/>
          <w:sz w:val="24"/>
          <w:szCs w:val="24"/>
        </w:rPr>
        <w:t>одному общему счету</w:t>
      </w:r>
      <w:r>
        <w:rPr>
          <w:rFonts w:ascii="Times New Roman" w:hAnsi="Times New Roman"/>
          <w:sz w:val="24"/>
        </w:rPr>
        <w:t xml:space="preserve">. Отчетным периодом в рамках Договора считается декада, соответственно, документы на оплату предоставляются со стороны Исполнителя подекадно с включением в Акт сдачи-приемки оказанных Услуг, всех оказанных со стороны Исполнителя </w:t>
      </w:r>
      <w:r>
        <w:rPr>
          <w:rFonts w:ascii="Times New Roman" w:hAnsi="Times New Roman"/>
          <w:color w:val="000000"/>
          <w:sz w:val="24"/>
          <w:szCs w:val="24"/>
        </w:rPr>
        <w:t xml:space="preserve">(по каждому маршруту) </w:t>
      </w:r>
      <w:r>
        <w:rPr>
          <w:rFonts w:ascii="Times New Roman" w:hAnsi="Times New Roman"/>
          <w:sz w:val="24"/>
        </w:rPr>
        <w:t>за декаду Услуг.</w:t>
      </w:r>
    </w:p>
    <w:p>
      <w:pPr>
        <w:pStyle w:val="Normal"/>
        <w:spacing w:lineRule="auto" w:line="240" w:before="0" w:after="0"/>
        <w:ind w:firstLine="708"/>
        <w:jc w:val="both"/>
        <w:rPr>
          <w:rFonts w:ascii="Times New Roman" w:hAnsi="Times New Roman"/>
          <w:sz w:val="24"/>
        </w:rPr>
      </w:pPr>
      <w:r>
        <w:rPr>
          <w:rFonts w:ascii="Times New Roman" w:hAnsi="Times New Roman"/>
          <w:sz w:val="24"/>
        </w:rPr>
        <w:t>10.3.5. Обязанность Заказчика по оплате Услуг Исполнителя считается исполненной с момента списания денежных средств с расчетного счета Заказчика.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rPr>
        <w:t xml:space="preserve">10.3.6. В случае, если Заказчик своевременно не </w:t>
      </w:r>
      <w:r>
        <w:rPr>
          <w:rFonts w:ascii="Times New Roman" w:hAnsi="Times New Roman"/>
          <w:sz w:val="24"/>
          <w:szCs w:val="24"/>
        </w:rPr>
        <w:t>получит документы, необходимые для оплаты надлежащим образом оказанных Услуг, то возникшая отсрочка оплаты не является предоставлением Заказчику коммерческого кредита и основанием для получения с Заказчика законных или иных процентов, и действие статьи 823 Гражданского кодекса Российской Федерации на Заказчика в части его обязательств не распространяется.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11. ОБСТОЯТЕЛЬСТВА НЕПРЕОДОЛИМОЙ СИЛЫ</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11.1. Сторона, которая не исполняет своего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w:t>
      </w:r>
      <w:r>
        <w:rPr/>
        <w:t xml:space="preserve"> </w:t>
      </w:r>
      <w:r>
        <w:rPr>
          <w:rFonts w:ascii="Times New Roman" w:hAnsi="Times New Roman"/>
          <w:sz w:val="24"/>
          <w:szCs w:val="24"/>
        </w:rPr>
        <w:t>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11.2. Сторона, которая не исполняет своего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форс-мажорными обстоятельствами.</w:t>
      </w:r>
    </w:p>
    <w:p>
      <w:pPr>
        <w:pStyle w:val="NoSpacing"/>
        <w:ind w:firstLine="709"/>
        <w:jc w:val="both"/>
        <w:rPr>
          <w:rFonts w:ascii="Times New Roman" w:hAnsi="Times New Roman"/>
          <w:sz w:val="24"/>
          <w:szCs w:val="24"/>
        </w:rPr>
      </w:pPr>
      <w:r>
        <w:rPr>
          <w:rFonts w:ascii="Times New Roman" w:hAnsi="Times New Roman"/>
          <w:sz w:val="24"/>
          <w:szCs w:val="24"/>
        </w:rPr>
        <w:t>11.3. Обстоятельством непреодолимой силы (форс-мажор) в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pPr>
        <w:pStyle w:val="NoSpacing"/>
        <w:ind w:firstLine="709"/>
        <w:jc w:val="both"/>
        <w:rPr>
          <w:rFonts w:ascii="Times New Roman" w:hAnsi="Times New Roman"/>
          <w:sz w:val="24"/>
          <w:szCs w:val="24"/>
        </w:rPr>
      </w:pPr>
      <w:r>
        <w:rPr>
          <w:rFonts w:ascii="Times New Roman" w:hAnsi="Times New Roman"/>
          <w:sz w:val="24"/>
          <w:szCs w:val="24"/>
        </w:rPr>
        <w:t>11.4. Подтверждением действия непреодолимой силы (форс-мажор) считается предоставление документальных заверенных государственными службами (МЧС, Росавтодор, ГИБДД, ЦОДД и др. государственными и муниципальными службы) подтверждения, либо размещенная информация на официальных источниках государственных и муниципальных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ТС по маршруту в соответствии с Заявкой: на конкретной дороге в конкретное время и даты.</w:t>
      </w:r>
    </w:p>
    <w:p>
      <w:pPr>
        <w:pStyle w:val="NoSpacing"/>
        <w:ind w:firstLine="709"/>
        <w:jc w:val="both"/>
        <w:rPr>
          <w:rFonts w:ascii="Times New Roman" w:hAnsi="Times New Roman"/>
          <w:sz w:val="24"/>
          <w:szCs w:val="24"/>
        </w:rPr>
      </w:pPr>
      <w:r>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pPr>
        <w:pStyle w:val="NoSpacing"/>
        <w:ind w:firstLine="709"/>
        <w:jc w:val="both"/>
        <w:rPr>
          <w:rFonts w:ascii="Times New Roman" w:hAnsi="Times New Roman"/>
          <w:sz w:val="24"/>
          <w:szCs w:val="24"/>
        </w:rPr>
      </w:pPr>
      <w:r>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Исполнителя, и должен содержать следующую информацию и оформление: </w:t>
      </w:r>
    </w:p>
    <w:p>
      <w:pPr>
        <w:pStyle w:val="NoSpacing"/>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наименование и реквизиты Исполнителя Договора;</w:t>
      </w:r>
    </w:p>
    <w:p>
      <w:pPr>
        <w:pStyle w:val="NoSpacing"/>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номер Договора и дата заключения;</w:t>
      </w:r>
    </w:p>
    <w:p>
      <w:pPr>
        <w:pStyle w:val="NoSpacing"/>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номер перевозки из системы TMS (если применимо);</w:t>
      </w:r>
    </w:p>
    <w:p>
      <w:pPr>
        <w:pStyle w:val="NoSpacing"/>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маршрут по Заявке, дата начала маршрута; </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 xml:space="preserve">государственный регистрационный номер ТС, фамилия, имя, отчество водителя ТС; </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электронные ссылки на источники с датой публикации, название официальных источников;</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документы, выданные государственными, муниципальными службами и/или уполномоченными организациями, с указанием названия, номера и даты;</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данные навигационной системы;</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должность и подпись Исполнителя по Договору с расшифровкой;</w:t>
      </w:r>
    </w:p>
    <w:p>
      <w:pPr>
        <w:pStyle w:val="NoSpacing"/>
        <w:ind w:firstLine="709"/>
        <w:jc w:val="both"/>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фамилия, имя, отчество и контактный телефон сотрудника Исполнителя, оформившего письмо.</w:t>
      </w:r>
    </w:p>
    <w:p>
      <w:pPr>
        <w:pStyle w:val="NoSpacing"/>
        <w:ind w:firstLine="709"/>
        <w:jc w:val="both"/>
        <w:rPr>
          <w:rFonts w:ascii="Times New Roman" w:hAnsi="Times New Roman"/>
          <w:sz w:val="24"/>
          <w:szCs w:val="24"/>
        </w:rPr>
      </w:pPr>
      <w:r>
        <w:rPr>
          <w:rFonts w:ascii="Times New Roman" w:hAnsi="Times New Roman"/>
          <w:sz w:val="24"/>
          <w:szCs w:val="24"/>
        </w:rPr>
        <w:t>К письму прикладываются документы, подтверждающие возникновение обстоятельств непреодолимой силы, предусмотренные настоящим пунктом Договора и скриншоты публикаций.</w:t>
      </w:r>
    </w:p>
    <w:p>
      <w:pPr>
        <w:pStyle w:val="NoSpacing"/>
        <w:ind w:firstLine="709"/>
        <w:jc w:val="both"/>
        <w:rPr>
          <w:rFonts w:ascii="Times New Roman" w:hAnsi="Times New Roman"/>
          <w:sz w:val="24"/>
          <w:szCs w:val="24"/>
        </w:rPr>
      </w:pPr>
      <w:r>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sz w:val="24"/>
          <w:szCs w:val="24"/>
        </w:rPr>
        <w:t>12. СРОК ДЕЙСТВИЯ ДОГОВОРА</w:t>
      </w:r>
      <w:r>
        <w:rPr>
          <w:rFonts w:ascii="Times New Roman" w:hAnsi="Times New Roman"/>
          <w:sz w:val="24"/>
          <w:szCs w:val="24"/>
        </w:rPr>
        <w:t xml:space="preserve">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12.1. Окончание срока действия Договора не освобождает Стороны от исполнения обязательств, возникших в период его действия.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 xml:space="preserve">12.2. </w:t>
      </w:r>
      <w:r>
        <w:rPr>
          <w:rStyle w:val="Cf01"/>
          <w:rFonts w:ascii="Times New Roman" w:hAnsi="Times New Roman"/>
          <w:sz w:val="24"/>
        </w:rPr>
        <w:t>Условия Договора могут быть изменены или дополнены только по письменному согласованию Сторон согласно Положению о закупке Заказчика.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12.3. Продление срока исполнения (действия) Договора допускается по письменному соглашению Сторон.</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13. ПОРЯДОК РАСТОРЖЕНИЯ ДОГОВОРА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567"/>
        <w:jc w:val="both"/>
        <w:rPr>
          <w:rFonts w:ascii="Times New Roman" w:hAnsi="Times New Roman"/>
          <w:bCs/>
          <w:sz w:val="24"/>
          <w:szCs w:val="24"/>
        </w:rPr>
      </w:pPr>
      <w:r>
        <w:rPr>
          <w:rFonts w:ascii="Times New Roman" w:hAnsi="Times New Roman"/>
          <w:sz w:val="24"/>
          <w:szCs w:val="24"/>
        </w:rPr>
        <w:t xml:space="preserve">13.1. </w:t>
      </w:r>
      <w:r>
        <w:rPr>
          <w:rFonts w:ascii="Times New Roman" w:hAnsi="Times New Roman"/>
          <w:bCs/>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pPr>
        <w:pStyle w:val="Normal"/>
        <w:spacing w:lineRule="auto" w:line="240" w:before="0" w:after="0"/>
        <w:ind w:firstLine="567"/>
        <w:jc w:val="both"/>
        <w:rPr>
          <w:rFonts w:ascii="Times New Roman" w:hAnsi="Times New Roman"/>
          <w:bCs/>
          <w:sz w:val="24"/>
          <w:szCs w:val="24"/>
        </w:rPr>
      </w:pPr>
      <w:r>
        <w:rPr>
          <w:rFonts w:ascii="Times New Roman" w:hAnsi="Times New Roman"/>
          <w:bCs/>
          <w:sz w:val="24"/>
          <w:szCs w:val="24"/>
        </w:rPr>
        <w:t>13.2. При расторжении Договора Стороны руководствуются Договором, Положением о закупке Заказчика, и законодательством Российской Федерации.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13.3. 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13.4. Заказчик вправе отказаться от исполнения Договора в одностороннем внесудебном порядке в случаях, установленных Положением о закупке Заказчика, законодательством или Договором, а также в случае существенного нарушения Исполнителем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pPr>
        <w:pStyle w:val="Normal"/>
        <w:spacing w:lineRule="auto" w:line="240" w:before="100" w:after="0"/>
        <w:ind w:right="140" w:firstLine="567"/>
        <w:contextualSpacing/>
        <w:jc w:val="both"/>
        <w:rPr>
          <w:rFonts w:ascii="Times New Roman" w:hAnsi="Times New Roman"/>
          <w:sz w:val="24"/>
          <w:szCs w:val="24"/>
        </w:rPr>
      </w:pPr>
      <w:r>
        <w:rPr>
          <w:rFonts w:ascii="Times New Roman" w:hAnsi="Times New Roman"/>
          <w:sz w:val="24"/>
          <w:szCs w:val="24"/>
        </w:rPr>
        <w:t>13.4.1. существенного (более 30 рабочих дней) или неоднократного (два и более раза) нарушения сроков исполнения обязательств или предоставления документов, которые являются обязательными в соответствии с Договором;</w:t>
      </w:r>
    </w:p>
    <w:p>
      <w:pPr>
        <w:pStyle w:val="Normal"/>
        <w:spacing w:lineRule="auto" w:line="240" w:before="100" w:after="0"/>
        <w:ind w:right="140" w:firstLine="567"/>
        <w:contextualSpacing/>
        <w:jc w:val="both"/>
        <w:rPr>
          <w:rFonts w:ascii="Times New Roman" w:hAnsi="Times New Roman"/>
          <w:sz w:val="24"/>
          <w:szCs w:val="24"/>
        </w:rPr>
      </w:pPr>
      <w:r>
        <w:rPr>
          <w:rFonts w:ascii="Times New Roman" w:hAnsi="Times New Roman"/>
          <w:sz w:val="24"/>
          <w:szCs w:val="24"/>
        </w:rPr>
        <w:t>13.4.2. исполнения обязательств ненадлежащего качества с недостатками, которые не могут быть устранены в приемлемый для Заказчика срок;</w:t>
      </w:r>
    </w:p>
    <w:p>
      <w:pPr>
        <w:pStyle w:val="Normal"/>
        <w:spacing w:lineRule="auto" w:line="240" w:before="100" w:after="0"/>
        <w:ind w:right="140" w:firstLine="567"/>
        <w:contextualSpacing/>
        <w:jc w:val="both"/>
        <w:rPr>
          <w:rFonts w:ascii="Times New Roman" w:hAnsi="Times New Roman"/>
          <w:sz w:val="24"/>
          <w:szCs w:val="24"/>
        </w:rPr>
      </w:pPr>
      <w:r>
        <w:rPr>
          <w:rFonts w:ascii="Times New Roman" w:hAnsi="Times New Roman"/>
          <w:sz w:val="24"/>
          <w:szCs w:val="24"/>
        </w:rPr>
        <w:t xml:space="preserve">13.4.3. нарушения обязательств воздерживаться от запрещенных разделом </w:t>
      </w:r>
      <w:r>
        <w:rPr>
          <w:rFonts w:ascii="Times New Roman" w:hAnsi="Times New Roman"/>
          <w:bCs/>
          <w:sz w:val="24"/>
          <w:szCs w:val="24"/>
        </w:rPr>
        <w:t>14</w:t>
      </w:r>
      <w:r>
        <w:rPr>
          <w:rFonts w:ascii="Times New Roman" w:hAnsi="Times New Roman"/>
          <w:sz w:val="24"/>
          <w:szCs w:val="24"/>
        </w:rPr>
        <w:t xml:space="preserve"> Договора действий и/или неполучения в установленный Договором срок подтверждения, что нарушения не произошло или не произойдет;</w:t>
      </w:r>
    </w:p>
    <w:p>
      <w:pPr>
        <w:pStyle w:val="Normal"/>
        <w:spacing w:lineRule="auto" w:line="240" w:before="100" w:after="0"/>
        <w:ind w:right="140" w:firstLine="567"/>
        <w:contextualSpacing/>
        <w:jc w:val="both"/>
        <w:rPr>
          <w:rFonts w:ascii="Times New Roman" w:hAnsi="Times New Roman"/>
          <w:sz w:val="24"/>
          <w:szCs w:val="24"/>
        </w:rPr>
      </w:pPr>
      <w:r>
        <w:rPr>
          <w:rFonts w:ascii="Times New Roman" w:hAnsi="Times New Roman"/>
          <w:sz w:val="24"/>
          <w:szCs w:val="24"/>
        </w:rPr>
        <w:t>13.5. Исполнитель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которое влечет для Исполнителя такой ущерб, что Исполнитель лишается того, на что был вправе рассчитывать при заключении Договора, и (или) влечет невозможность дальнейшего исполнения Договора, в том числе случаев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два раза на срок, превышающий 30 (тридцать) рабочих дней с даты, когда должна была быть совершена оплата.</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 xml:space="preserve">13.6. Исполнитель </w:t>
      </w:r>
      <w:r>
        <w:rPr>
          <w:rFonts w:eastAsia="Arial" w:ascii="Times New Roman" w:hAnsi="Times New Roman"/>
          <w:sz w:val="24"/>
          <w:szCs w:val="24"/>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13.7. Сторона, принявшая решение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13.7.1.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13.7.2.  указание на предмет Договора;</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 xml:space="preserve">13.7.3.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13.8. 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13.9. Уведомление о принятом решении об одностороннем отказе от исполнения Договора направляется другой Стороне в течение 3 (три) календарных дней с даты подписания протокола, за исключением случаев, предусмотренных настоящим пунктом. 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 В этом случае Договор считается расторгнутым с даты получения одной Стороной уведомления другой Стороны об одностороннем отказе от исполнения Договора.</w:t>
      </w:r>
    </w:p>
    <w:p>
      <w:pPr>
        <w:pStyle w:val="Normal"/>
        <w:spacing w:lineRule="auto" w:line="240" w:before="0" w:after="0"/>
        <w:ind w:right="140" w:firstLine="567"/>
        <w:jc w:val="both"/>
        <w:rPr>
          <w:rFonts w:ascii="Times New Roman" w:hAnsi="Times New Roman"/>
          <w:sz w:val="24"/>
          <w:szCs w:val="24"/>
        </w:rPr>
      </w:pPr>
      <w:r>
        <w:rPr>
          <w:rFonts w:ascii="Times New Roman" w:hAnsi="Times New Roman"/>
          <w:sz w:val="24"/>
          <w:szCs w:val="24"/>
        </w:rPr>
        <w:t>13.10. 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17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w:t>
      </w:r>
    </w:p>
    <w:p>
      <w:pPr>
        <w:pStyle w:val="Normal"/>
        <w:spacing w:lineRule="auto" w:line="240" w:before="0" w:after="0"/>
        <w:ind w:right="140" w:hanging="0"/>
        <w:jc w:val="both"/>
        <w:rPr>
          <w:rFonts w:ascii="Times New Roman" w:hAnsi="Times New Roman"/>
          <w:sz w:val="24"/>
          <w:szCs w:val="24"/>
        </w:rPr>
      </w:pPr>
      <w:r>
        <w:rPr>
          <w:rFonts w:ascii="Times New Roman" w:hAnsi="Times New Roman"/>
          <w:sz w:val="24"/>
          <w:szCs w:val="24"/>
        </w:rPr>
        <w:tab/>
        <w:t xml:space="preserve">13.11. Расторжение Договора не освобождает Стороны от исполнения обязательств, связанных с оплатой надлежащим образом исполненных обязательств по Договору. </w:t>
      </w:r>
    </w:p>
    <w:p>
      <w:pPr>
        <w:pStyle w:val="Normal"/>
        <w:spacing w:lineRule="auto" w:line="240" w:before="0" w:after="0"/>
        <w:ind w:right="140" w:hanging="0"/>
        <w:jc w:val="both"/>
        <w:rPr>
          <w:rFonts w:ascii="Times New Roman" w:hAnsi="Times New Roman"/>
          <w:sz w:val="24"/>
          <w:szCs w:val="24"/>
        </w:rPr>
      </w:pPr>
      <w:r>
        <w:rPr>
          <w:rFonts w:ascii="Times New Roman" w:hAnsi="Times New Roman"/>
          <w:sz w:val="24"/>
          <w:szCs w:val="24"/>
        </w:rPr>
        <w:tab/>
        <w:t>13.12. 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 451 Гражданского кодекса Российской Федерации по требованию Исполнителя.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14. КОМПЛАЕНС-ОГОВОРКА</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w:t>
      </w:r>
      <w:r>
        <w:rPr>
          <w:rFonts w:ascii="Times New Roman" w:hAnsi="Times New Roman"/>
          <w:sz w:val="24"/>
        </w:rPr>
        <w:t xml:space="preserve">.1. </w:t>
      </w:r>
      <w:r>
        <w:rPr>
          <w:rFonts w:ascii="Times New Roman" w:hAnsi="Times New Roman"/>
          <w:sz w:val="24"/>
          <w:szCs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14.1.1. Стороны соблюдают законодательство Российской Федерации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14.1.2.</w:t>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14.2.</w:t>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 (или)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14.3.</w:t>
        <w:tab/>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pPr>
        <w:pStyle w:val="Normal"/>
        <w:spacing w:lineRule="auto" w:line="240" w:before="0" w:after="0"/>
        <w:ind w:firstLine="708"/>
        <w:jc w:val="both"/>
        <w:rPr/>
      </w:pPr>
      <w:r>
        <w:rPr>
          <w:rFonts w:ascii="Times New Roman" w:hAnsi="Times New Roman"/>
          <w:sz w:val="24"/>
          <w:szCs w:val="24"/>
        </w:rPr>
        <w:t xml:space="preserve">Уведомление ООО «ПЛК» осуществляется посредством направления письма на электронный адрес: </w:t>
      </w:r>
      <w:hyperlink r:id="rId2">
        <w:r>
          <w:rPr>
            <w:rStyle w:val="Style"/>
            <w:rFonts w:ascii="Times New Roman" w:hAnsi="Times New Roman"/>
            <w:i/>
            <w:sz w:val="24"/>
            <w:szCs w:val="24"/>
          </w:rPr>
          <w:t>info-plk@russianpost.ru</w:t>
        </w:r>
      </w:hyperlink>
      <w:r>
        <w:rPr>
          <w:rFonts w:ascii="Times New Roman" w:hAnsi="Times New Roman"/>
          <w:i/>
          <w:sz w:val="24"/>
          <w:szCs w:val="24"/>
        </w:rPr>
        <w:t>.</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14.4.</w:t>
        <w:tab/>
        <w:t>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0,02% (две сотые процента)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w:t>
      </w:r>
    </w:p>
    <w:p>
      <w:pPr>
        <w:pStyle w:val="Normal"/>
        <w:spacing w:lineRule="auto" w:line="240"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15. КОНФИДЕНЦИАЛЬНОСТЬ</w:t>
      </w:r>
    </w:p>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15.1. Стороны обязуются не разглашать конфиденциальную информацию и не использовать её, кроме как в целях исполнения обязательств по Договору. Сторона, которой предоставлена конфиденциальная информация, обязуется принять меры к её защите.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15.2. Конфиденциальной считается информация, полученная в рамках выполнения Договора и содержащая в том числе, но не ограничиваясь этим: коммерческую тайну, персональные данные либо иную охраняемую законом информацию, которая в момент передачи обозначена передающей её стороной грифом «Конфиденциально» либо «Строго конфиденциально» с указанием полного наименования и адреса места нахождения её обладателя.</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15.3. Сторона, допустившая разглашение конфиденциальной информации либо не выполнившая иные требования по обеспечению её конфиденциальности, несёт ответственность в соответствии с законодательством Российской Федерации.</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15.4. Конфиденциальная информация может предоставляться компетентным государственным органам и регуляторам рынка ценных бумаг в случаях и в порядке, предусмотренных законодательством, что не влечет за собой наступление ответственности за её разглашение.</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15.5. Обязательства Сторон, изложенные в настоящем разделе, действуют в течение срока действия настоящего Договора и 3 (трех) лет после его прекращения.</w:t>
      </w:r>
    </w:p>
    <w:p>
      <w:pPr>
        <w:pStyle w:val="Normal"/>
        <w:spacing w:before="0" w:after="0"/>
        <w:jc w:val="both"/>
        <w:rPr>
          <w:rFonts w:ascii="Times New Roman" w:hAnsi="Times New Roman"/>
          <w:sz w:val="24"/>
          <w:szCs w:val="24"/>
        </w:rPr>
      </w:pPr>
      <w:r>
        <w:rPr>
          <w:rFonts w:ascii="Times New Roman" w:hAnsi="Times New Roman"/>
          <w:sz w:val="24"/>
          <w:szCs w:val="24"/>
        </w:rPr>
      </w:r>
      <w:bookmarkStart w:id="0" w:name="_GoBack"/>
      <w:bookmarkStart w:id="1" w:name="_GoBack"/>
      <w:bookmarkEnd w:id="1"/>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16. ПРИЛОЖЕНИЯ К ДОГОВОРУ</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lang w:val="en-US"/>
        </w:rPr>
        <w:t> </w:t>
      </w:r>
      <w:r>
        <w:rPr>
          <w:rFonts w:ascii="Times New Roman" w:hAnsi="Times New Roman"/>
          <w:sz w:val="24"/>
          <w:szCs w:val="24"/>
        </w:rPr>
        <w:t>Неотъемлемой частью Договора являются следующие приложения:</w:t>
      </w:r>
    </w:p>
    <w:p>
      <w:pPr>
        <w:pStyle w:val="Normal"/>
        <w:spacing w:lineRule="auto" w:line="240" w:before="0" w:after="0"/>
        <w:ind w:firstLine="709"/>
        <w:jc w:val="both"/>
        <w:rPr>
          <w:rFonts w:ascii="Times New Roman" w:hAnsi="Times New Roman"/>
          <w:sz w:val="24"/>
        </w:rPr>
      </w:pPr>
      <w:r>
        <w:rPr>
          <w:rFonts w:ascii="Times New Roman" w:hAnsi="Times New Roman"/>
          <w:sz w:val="24"/>
          <w:szCs w:val="24"/>
        </w:rPr>
        <w:t xml:space="preserve">• </w:t>
      </w:r>
      <w:r>
        <w:rPr>
          <w:rFonts w:ascii="Times New Roman" w:hAnsi="Times New Roman"/>
          <w:sz w:val="24"/>
          <w:szCs w:val="24"/>
        </w:rPr>
        <w:t>Приложение № 1. Условия выполнения маршрутов, базовая стоимость Услуги</w:t>
      </w:r>
      <w:r>
        <w:rPr>
          <w:rFonts w:ascii="Times New Roman" w:hAnsi="Times New Roman"/>
          <w:sz w:val="24"/>
        </w:rPr>
        <w:t>;</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2. Форма Заявки;</w:t>
      </w:r>
    </w:p>
    <w:p>
      <w:pPr>
        <w:pStyle w:val="Normal"/>
        <w:shd w:val="clear" w:color="auto" w:fill="FFFFFF" w:themeFill="background1"/>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3. Форма Акта сдачи – приемки оказанных Услуг;</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4. Форма Акта о нарушениях;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Приложение № 5. Форма Перечня выявленных замечаний;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6. Нормативы времени на осуществление погрузо-разгрузочных работ (ПРР) по грузоподъемности автотранспорта;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6.1. 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в сравнении с нормативами из Приложения №6 к Договору в пункте из соответствующего федерального округа Российской Федерации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6.2. Методика расчета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№6 к Договору;</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Приложение № 7. Минимальное количество контейнеров/европаллет, которое должно размещаться в автомобиле.</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b/>
          <w:b/>
          <w:sz w:val="24"/>
          <w:szCs w:val="24"/>
        </w:rPr>
      </w:pPr>
      <w:r>
        <w:rPr>
          <w:rFonts w:ascii="Times New Roman" w:hAnsi="Times New Roman"/>
          <w:b/>
          <w:sz w:val="24"/>
          <w:szCs w:val="24"/>
        </w:rPr>
        <w:t>17. АДРЕСА И БАНКОВСКИЕ РЕКВИЗИТЫ СТОРОН</w:t>
      </w:r>
    </w:p>
    <w:p>
      <w:pPr>
        <w:pStyle w:val="Normal"/>
        <w:spacing w:before="0" w:after="0"/>
        <w:jc w:val="center"/>
        <w:rPr>
          <w:rFonts w:ascii="Times New Roman" w:hAnsi="Times New Roman"/>
          <w:b/>
          <w:b/>
          <w:sz w:val="24"/>
          <w:szCs w:val="24"/>
        </w:rPr>
      </w:pPr>
      <w:r>
        <w:rPr>
          <w:rFonts w:ascii="Times New Roman" w:hAnsi="Times New Roman"/>
          <w:b/>
          <w:sz w:val="24"/>
          <w:szCs w:val="24"/>
        </w:rPr>
      </w:r>
    </w:p>
    <w:tbl>
      <w:tblPr>
        <w:tblW w:w="9449" w:type="dxa"/>
        <w:jc w:val="left"/>
        <w:tblInd w:w="0" w:type="dxa"/>
        <w:tblCellMar>
          <w:top w:w="0" w:type="dxa"/>
          <w:left w:w="108" w:type="dxa"/>
          <w:bottom w:w="0" w:type="dxa"/>
          <w:right w:w="108" w:type="dxa"/>
        </w:tblCellMar>
        <w:tblLook w:firstRow="1" w:noVBand="1" w:lastRow="0" w:firstColumn="1" w:lastColumn="0" w:noHBand="0" w:val="04a0"/>
      </w:tblPr>
      <w:tblGrid>
        <w:gridCol w:w="8476"/>
        <w:gridCol w:w="972"/>
      </w:tblGrid>
      <w:tr>
        <w:trPr/>
        <w:tc>
          <w:tcPr>
            <w:tcW w:w="8476" w:type="dxa"/>
            <w:tcBorders>
              <w:top w:val="single" w:sz="4" w:space="0" w:color="000000"/>
              <w:bottom w:val="single" w:sz="4" w:space="0" w:color="000000"/>
            </w:tcBorders>
            <w:shd w:fill="auto" w:val="clear"/>
          </w:tcPr>
          <w:tbl>
            <w:tblPr>
              <w:tblW w:w="12044" w:type="dxa"/>
              <w:jc w:val="left"/>
              <w:tblInd w:w="0" w:type="dxa"/>
              <w:tblCellMar>
                <w:top w:w="0" w:type="dxa"/>
                <w:left w:w="108" w:type="dxa"/>
                <w:bottom w:w="0" w:type="dxa"/>
                <w:right w:w="108" w:type="dxa"/>
              </w:tblCellMar>
              <w:tblLook w:firstRow="1" w:noVBand="1" w:lastRow="0" w:firstColumn="1" w:lastColumn="0" w:noHBand="0" w:val="04a0"/>
            </w:tblPr>
            <w:tblGrid>
              <w:gridCol w:w="4390"/>
              <w:gridCol w:w="3826"/>
              <w:gridCol w:w="3828"/>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rPr/>
                  </w:pPr>
                  <w:r>
                    <w:rPr>
                      <w:rFonts w:ascii="Times New Roman" w:hAnsi="Times New Roman"/>
                      <w:b/>
                      <w:bCs/>
                      <w:sz w:val="24"/>
                      <w:szCs w:val="24"/>
                    </w:rPr>
                    <w:t>ЗАКАЗЧИК:</w:t>
                  </w:r>
                </w:p>
                <w:p>
                  <w:pPr>
                    <w:pStyle w:val="LOnormal"/>
                    <w:bidi w:val="0"/>
                    <w:spacing w:before="0" w:after="200"/>
                    <w:ind w:left="0" w:right="0" w:hanging="0"/>
                    <w:jc w:val="left"/>
                    <w:rPr/>
                  </w:pPr>
                  <w:r>
                    <w:rPr>
                      <w:rFonts w:cs="Times New Roman" w:ascii="Times New Roman" w:hAnsi="Times New Roman"/>
                      <w:sz w:val="22"/>
                      <w:szCs w:val="22"/>
                    </w:rPr>
                    <w:t>ООО "АПЛ"</w:t>
                  </w:r>
                </w:p>
                <w:p>
                  <w:pPr>
                    <w:pStyle w:val="LOnormal"/>
                    <w:bidi w:val="0"/>
                    <w:spacing w:before="0" w:after="200"/>
                    <w:ind w:left="0" w:right="0" w:hanging="0"/>
                    <w:jc w:val="left"/>
                    <w:rPr/>
                  </w:pPr>
                  <w:r>
                    <w:rPr>
                      <w:rFonts w:cs="Times New Roman" w:ascii="Times New Roman" w:hAnsi="Times New Roman"/>
                      <w:sz w:val="22"/>
                      <w:szCs w:val="22"/>
                    </w:rPr>
                    <w:t>ИНН:7722478141</w:t>
                  </w:r>
                </w:p>
                <w:p>
                  <w:pPr>
                    <w:pStyle w:val="LOnormal"/>
                    <w:bidi w:val="0"/>
                    <w:spacing w:before="0" w:after="200"/>
                    <w:ind w:left="0" w:right="0" w:hanging="0"/>
                    <w:jc w:val="left"/>
                    <w:rPr/>
                  </w:pPr>
                  <w:r>
                    <w:rPr>
                      <w:rFonts w:cs="Times New Roman" w:ascii="Times New Roman" w:hAnsi="Times New Roman"/>
                      <w:sz w:val="22"/>
                      <w:szCs w:val="22"/>
                    </w:rPr>
                    <w:t>КПП:772201001</w:t>
                  </w:r>
                </w:p>
                <w:p>
                  <w:pPr>
                    <w:pStyle w:val="LOnormal"/>
                    <w:bidi w:val="0"/>
                    <w:spacing w:before="0" w:after="200"/>
                    <w:ind w:left="0" w:right="0" w:hanging="0"/>
                    <w:jc w:val="left"/>
                    <w:rPr/>
                  </w:pPr>
                  <w:r>
                    <w:rPr>
                      <w:rFonts w:cs="Times New Roman" w:ascii="Times New Roman" w:hAnsi="Times New Roman"/>
                      <w:sz w:val="22"/>
                      <w:szCs w:val="22"/>
                    </w:rPr>
                    <w:t>ОГРН:1197746503800</w:t>
                  </w:r>
                </w:p>
                <w:p>
                  <w:pPr>
                    <w:pStyle w:val="LOnormal"/>
                    <w:bidi w:val="0"/>
                    <w:spacing w:before="0" w:after="200"/>
                    <w:ind w:left="0" w:right="0" w:hanging="0"/>
                    <w:jc w:val="left"/>
                    <w:rPr/>
                  </w:pPr>
                  <w:r>
                    <w:rPr>
                      <w:rFonts w:cs="Times New Roman" w:ascii="Times New Roman" w:hAnsi="Times New Roman"/>
                      <w:sz w:val="22"/>
                      <w:szCs w:val="22"/>
                    </w:rPr>
                    <w:t>ОКПО:41152696</w:t>
                  </w:r>
                </w:p>
                <w:p>
                  <w:pPr>
                    <w:pStyle w:val="LOnormal"/>
                    <w:bidi w:val="0"/>
                    <w:spacing w:before="0" w:after="200"/>
                    <w:ind w:left="0" w:right="0" w:hanging="0"/>
                    <w:jc w:val="left"/>
                    <w:rPr/>
                  </w:pPr>
                  <w:r>
                    <w:rPr>
                      <w:rFonts w:cs="Times New Roman" w:ascii="Times New Roman" w:hAnsi="Times New Roman"/>
                      <w:sz w:val="22"/>
                      <w:szCs w:val="22"/>
                    </w:rPr>
                    <w:t>Расчетный счет: 40702810600000193886</w:t>
                  </w:r>
                </w:p>
                <w:p>
                  <w:pPr>
                    <w:pStyle w:val="LOnormal"/>
                    <w:bidi w:val="0"/>
                    <w:spacing w:before="0" w:after="200"/>
                    <w:ind w:left="0" w:right="0" w:hanging="0"/>
                    <w:jc w:val="left"/>
                    <w:rPr/>
                  </w:pPr>
                  <w:r>
                    <w:rPr>
                      <w:rFonts w:cs="Times New Roman" w:ascii="Times New Roman" w:hAnsi="Times New Roman"/>
                      <w:sz w:val="22"/>
                      <w:szCs w:val="22"/>
                    </w:rPr>
                    <w:t>Банк: ПАО "ПРОМСВЯЗЬБАНК"</w:t>
                  </w:r>
                </w:p>
                <w:p>
                  <w:pPr>
                    <w:pStyle w:val="LOnormal"/>
                    <w:bidi w:val="0"/>
                    <w:spacing w:before="0" w:after="200"/>
                    <w:ind w:left="0" w:right="0" w:hanging="0"/>
                    <w:jc w:val="left"/>
                    <w:rPr/>
                  </w:pPr>
                  <w:r>
                    <w:rPr>
                      <w:rFonts w:cs="Times New Roman" w:ascii="Times New Roman" w:hAnsi="Times New Roman"/>
                      <w:sz w:val="22"/>
                      <w:szCs w:val="22"/>
                    </w:rPr>
                    <w:t>БИК:044525555</w:t>
                  </w:r>
                </w:p>
                <w:p>
                  <w:pPr>
                    <w:pStyle w:val="LOnormal"/>
                    <w:bidi w:val="0"/>
                    <w:spacing w:before="0" w:after="200"/>
                    <w:ind w:left="0" w:right="0" w:hanging="0"/>
                    <w:jc w:val="left"/>
                    <w:rPr/>
                  </w:pPr>
                  <w:r>
                    <w:rPr>
                      <w:rFonts w:cs="Times New Roman" w:ascii="Times New Roman" w:hAnsi="Times New Roman"/>
                      <w:sz w:val="22"/>
                      <w:szCs w:val="22"/>
                    </w:rPr>
                    <w:t>Корр. Счет: 30101810400000000555</w:t>
                  </w:r>
                </w:p>
                <w:p>
                  <w:pPr>
                    <w:pStyle w:val="LOnormal"/>
                    <w:bidi w:val="0"/>
                    <w:spacing w:before="0" w:after="200"/>
                    <w:ind w:left="0" w:right="0" w:hanging="0"/>
                    <w:jc w:val="left"/>
                    <w:rPr/>
                  </w:pPr>
                  <w:r>
                    <w:rPr>
                      <w:rFonts w:cs="Times New Roman" w:ascii="Times New Roman" w:hAnsi="Times New Roman"/>
                      <w:sz w:val="22"/>
                      <w:szCs w:val="22"/>
                    </w:rPr>
                    <w:t>Юридический адрес:</w:t>
                  </w:r>
                </w:p>
                <w:p>
                  <w:pPr>
                    <w:pStyle w:val="LOnormal"/>
                    <w:bidi w:val="0"/>
                    <w:spacing w:before="0" w:after="200"/>
                    <w:ind w:left="0" w:right="0" w:hanging="0"/>
                    <w:jc w:val="left"/>
                    <w:rPr/>
                  </w:pPr>
                  <w:r>
                    <w:rPr>
                      <w:rFonts w:cs="Times New Roman" w:ascii="Times New Roman" w:hAnsi="Times New Roman"/>
                      <w:sz w:val="22"/>
                      <w:szCs w:val="22"/>
                    </w:rPr>
                    <w:t xml:space="preserve">109316, Москва г, Волгоградский пр-кт, </w:t>
                  </w:r>
                  <w:r>
                    <w:rPr/>
                    <w:br/>
                  </w:r>
                  <w:r>
                    <w:rPr>
                      <w:rFonts w:cs="Times New Roman" w:ascii="Times New Roman" w:hAnsi="Times New Roman"/>
                      <w:sz w:val="22"/>
                      <w:szCs w:val="22"/>
                    </w:rPr>
                    <w:t xml:space="preserve"> дом 47, этаж 7, офис 703Г</w:t>
                  </w:r>
                </w:p>
                <w:p>
                  <w:pPr>
                    <w:pStyle w:val="LOnormal"/>
                    <w:bidi w:val="0"/>
                    <w:spacing w:before="0" w:after="200"/>
                    <w:ind w:left="0" w:right="0" w:hanging="0"/>
                    <w:jc w:val="left"/>
                    <w:rPr/>
                  </w:pPr>
                  <w:r>
                    <w:rPr>
                      <w:rFonts w:cs="Times New Roman" w:ascii="Times New Roman" w:hAnsi="Times New Roman"/>
                      <w:sz w:val="22"/>
                      <w:szCs w:val="22"/>
                    </w:rPr>
                    <w:t>Телефон: +7 495 501-88-98</w:t>
                  </w:r>
                </w:p>
                <w:p>
                  <w:pPr>
                    <w:pStyle w:val="LOnormal"/>
                    <w:bidi w:val="0"/>
                    <w:spacing w:before="0" w:after="200"/>
                    <w:ind w:left="0" w:right="0" w:hanging="0"/>
                    <w:jc w:val="left"/>
                    <w:rPr/>
                  </w:pPr>
                  <w:r>
                    <w:rPr>
                      <w:rFonts w:cs="Times New Roman" w:ascii="Times New Roman" w:hAnsi="Times New Roman"/>
                      <w:sz w:val="22"/>
                      <w:szCs w:val="22"/>
                    </w:rPr>
                    <w:t>Генеральный директор:</w:t>
                  </w:r>
                </w:p>
                <w:p>
                  <w:pPr>
                    <w:pStyle w:val="LOnormal"/>
                    <w:bidi w:val="0"/>
                    <w:spacing w:before="0" w:after="200"/>
                    <w:ind w:left="0" w:right="0" w:hanging="0"/>
                    <w:jc w:val="left"/>
                    <w:rPr/>
                  </w:pPr>
                  <w:r>
                    <w:rPr>
                      <w:rFonts w:cs="Times New Roman" w:ascii="Times New Roman" w:hAnsi="Times New Roman"/>
                      <w:sz w:val="22"/>
                      <w:szCs w:val="22"/>
                    </w:rPr>
                    <w:t>Тронин Максим Евгеньевич</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240" w:after="240"/>
                    <w:jc w:val="center"/>
                    <w:rPr>
                      <w:rFonts w:ascii="Times New Roman" w:hAnsi="Times New Roman"/>
                      <w:b/>
                      <w:b/>
                      <w:caps/>
                      <w:sz w:val="24"/>
                      <w:szCs w:val="24"/>
                    </w:rPr>
                  </w:pPr>
                  <w:r>
                    <w:rPr>
                      <w:rFonts w:ascii="Times New Roman" w:hAnsi="Times New Roman"/>
                      <w:b/>
                      <w:caps/>
                      <w:sz w:val="24"/>
                      <w:szCs w:val="24"/>
                    </w:rPr>
                    <w:t>исполнитель: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240" w:after="240"/>
                    <w:jc w:val="center"/>
                    <w:rPr>
                      <w:rFonts w:ascii="Times New Roman" w:hAnsi="Times New Roman"/>
                      <w:sz w:val="24"/>
                      <w:szCs w:val="24"/>
                    </w:rPr>
                  </w:pPr>
                  <w:r>
                    <w:rPr>
                      <w:rFonts w:ascii="Times New Roman" w:hAnsi="Times New Roman"/>
                      <w:sz w:val="24"/>
                      <w:szCs w:val="24"/>
                    </w:rPr>
                  </w:r>
                </w:p>
              </w:tc>
            </w:tr>
            <w:tr>
              <w:trPr>
                <w:trHeight w:val="1461"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ascii="Times New Roman" w:hAnsi="Times New Roman"/>
                      <w:b/>
                      <w:caps/>
                      <w:sz w:val="24"/>
                      <w:szCs w:val="24"/>
                    </w:rPr>
                    <w:t>заказчик:</w:t>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ascii="Times New Roman" w:hAnsi="Times New Roman"/>
                      <w:b/>
                      <w:caps/>
                      <w:sz w:val="24"/>
                      <w:szCs w:val="24"/>
                    </w:rPr>
                    <w:t>исполнитель:</w:t>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rPr/>
                  </w:pPr>
                  <w:r>
                    <w:rPr>
                      <w:rFonts w:eastAsia="Times New Roman" w:cs="Times New Roman" w:ascii="Times New Roman" w:hAnsi="Times New Roman"/>
                      <w:color w:val="auto"/>
                      <w:kern w:val="0"/>
                      <w:sz w:val="24"/>
                      <w:szCs w:val="24"/>
                      <w:lang w:val="ru-RU" w:eastAsia="ru-RU" w:bidi="ar-SA"/>
                    </w:rPr>
                    <w:t>Генера</w:t>
                  </w:r>
                  <w:r>
                    <w:rPr>
                      <w:rFonts w:ascii="Times New Roman" w:hAnsi="Times New Roman"/>
                      <w:sz w:val="24"/>
                      <w:szCs w:val="24"/>
                    </w:rPr>
                    <w:t>льный директор</w:t>
                  </w:r>
                </w:p>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54"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rPr/>
                  </w:pPr>
                  <w:r>
                    <w:rPr>
                      <w:rFonts w:ascii="Times New Roman" w:hAnsi="Times New Roman"/>
                      <w:sz w:val="24"/>
                      <w:szCs w:val="24"/>
                    </w:rPr>
                    <w:t xml:space="preserve">________________/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sz w:val="24"/>
                      <w:szCs w:val="24"/>
                    </w:rPr>
                    <w:t xml:space="preserve"> /</w:t>
                  </w:r>
                </w:p>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ascii="Times New Roman" w:hAnsi="Times New Roman"/>
                      <w:sz w:val="24"/>
                      <w:szCs w:val="24"/>
                    </w:rPr>
                    <w:t xml:space="preserve">___________________/ ________________ /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54"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jc w:val="center"/>
                    <w:rPr>
                      <w:rFonts w:ascii="Times New Roman" w:hAnsi="Times New Roman"/>
                      <w:sz w:val="24"/>
                      <w:szCs w:val="24"/>
                    </w:rPr>
                  </w:pPr>
                  <w:r>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54"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left="317" w:hanging="0"/>
                    <w:jc w:val="center"/>
                    <w:rPr/>
                  </w:pPr>
                  <w:r>
                    <w:rPr>
                      <w:rFonts w:ascii="Times New Roman" w:hAnsi="Times New Roman"/>
                      <w:sz w:val="24"/>
                      <w:szCs w:val="24"/>
                    </w:rPr>
                    <w:t xml:space="preserve">     </w:t>
                  </w:r>
                  <w:r>
                    <w:rPr>
                      <w:rFonts w:ascii="Times New Roman" w:hAnsi="Times New Roman"/>
                      <w:sz w:val="24"/>
                      <w:szCs w:val="24"/>
                    </w:rPr>
                    <w:t>___ ____________ 2023 г.</w:t>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pPr>
                  <w:r>
                    <w:rPr>
                      <w:rFonts w:ascii="Times New Roman" w:hAnsi="Times New Roman"/>
                      <w:sz w:val="24"/>
                      <w:szCs w:val="24"/>
                    </w:rPr>
                    <w:t>___ ____________ 2023 г.</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828"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r>
          </w:p>
        </w:tc>
        <w:tc>
          <w:tcPr>
            <w:tcW w:w="972" w:type="dxa"/>
            <w:tcBorders>
              <w:top w:val="single" w:sz="4" w:space="0" w:color="000000"/>
              <w:bottom w:val="single" w:sz="4" w:space="0" w:color="000000"/>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sectPr>
          <w:footerReference w:type="default" r:id="rId3"/>
          <w:type w:val="nextPage"/>
          <w:pgSz w:w="11906" w:h="16838"/>
          <w:pgMar w:left="1701" w:right="991" w:header="0" w:top="993" w:footer="495" w:bottom="2127" w:gutter="0"/>
          <w:pgNumType w:fmt="decimal"/>
          <w:formProt w:val="false"/>
          <w:textDirection w:val="lrTb"/>
          <w:docGrid w:type="default" w:linePitch="360" w:charSpace="0"/>
        </w:sectPr>
      </w:pPr>
    </w:p>
    <w:p>
      <w:pPr>
        <w:pStyle w:val="Normal"/>
        <w:spacing w:before="0" w:after="0"/>
        <w:ind w:right="567" w:hanging="0"/>
        <w:jc w:val="right"/>
        <w:rPr>
          <w:rFonts w:ascii="Times New Roman" w:hAnsi="Times New Roman"/>
          <w:sz w:val="14"/>
          <w:szCs w:val="14"/>
        </w:rPr>
      </w:pPr>
      <w:r>
        <w:rPr>
          <w:rFonts w:ascii="Times New Roman" w:hAnsi="Times New Roman"/>
          <w:sz w:val="14"/>
          <w:szCs w:val="14"/>
        </w:rPr>
        <w:t>Приложение № 1</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к Договору на оказание услуг и выполнение работ </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 xml:space="preserve">по перевозке почтовых отправлений и прочих </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 xml:space="preserve">товарно-материальных ценностей автотранспортом </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 xml:space="preserve">по магистральным, внутригородским и международным маршрутам, включая </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 xml:space="preserve">осуществление погрузо-разгрузочных работ в </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 xml:space="preserve">местах начала и окончания маршрута, а также в </w:t>
      </w:r>
    </w:p>
    <w:p>
      <w:pPr>
        <w:pStyle w:val="Normal"/>
        <w:spacing w:lineRule="auto" w:line="240" w:before="0" w:after="0"/>
        <w:ind w:right="567" w:hanging="0"/>
        <w:jc w:val="right"/>
        <w:rPr>
          <w:rFonts w:ascii="Times New Roman" w:hAnsi="Times New Roman"/>
          <w:sz w:val="14"/>
          <w:szCs w:val="14"/>
        </w:rPr>
      </w:pPr>
      <w:r>
        <w:rPr>
          <w:rFonts w:ascii="Times New Roman" w:hAnsi="Times New Roman"/>
          <w:sz w:val="14"/>
          <w:szCs w:val="14"/>
        </w:rPr>
        <w:t xml:space="preserve">                                                                                                                                                     </w:t>
      </w:r>
      <w:r>
        <w:rPr>
          <w:rFonts w:ascii="Times New Roman" w:hAnsi="Times New Roman"/>
          <w:sz w:val="14"/>
          <w:szCs w:val="14"/>
        </w:rPr>
        <w:t>пунктах обмена</w:t>
      </w:r>
    </w:p>
    <w:p>
      <w:pPr>
        <w:pStyle w:val="Normal"/>
        <w:spacing w:before="0" w:after="0"/>
        <w:ind w:right="567" w:hanging="0"/>
        <w:jc w:val="right"/>
        <w:rPr>
          <w:rFonts w:ascii="Times New Roman" w:hAnsi="Times New Roman"/>
          <w:sz w:val="14"/>
          <w:szCs w:val="14"/>
        </w:rPr>
      </w:pPr>
      <w:r>
        <w:rPr>
          <w:rFonts w:ascii="Times New Roman" w:hAnsi="Times New Roman"/>
          <w:sz w:val="14"/>
          <w:szCs w:val="14"/>
        </w:rPr>
        <w:t>от ___________________2023 г. № ______________________</w:t>
      </w:r>
    </w:p>
    <w:p>
      <w:pPr>
        <w:pStyle w:val="Normal"/>
        <w:spacing w:lineRule="auto" w:line="240" w:before="0" w:after="0"/>
        <w:ind w:left="284" w:hanging="0"/>
        <w:jc w:val="center"/>
        <w:rPr>
          <w:rFonts w:ascii="Times New Roman" w:hAnsi="Times New Roman"/>
          <w:b/>
          <w:b/>
          <w:sz w:val="14"/>
          <w:szCs w:val="14"/>
        </w:rPr>
      </w:pPr>
      <w:r>
        <w:rPr>
          <w:rFonts w:ascii="Times New Roman" w:hAnsi="Times New Roman"/>
          <w:b/>
          <w:sz w:val="14"/>
          <w:szCs w:val="14"/>
        </w:rPr>
        <w:t>Условия выполнения маршрутов, базовая стоимость Услуги.</w:t>
      </w:r>
    </w:p>
    <w:tbl>
      <w:tblPr>
        <w:tblW w:w="15035" w:type="dxa"/>
        <w:jc w:val="center"/>
        <w:tblInd w:w="0" w:type="dxa"/>
        <w:tblCellMar>
          <w:top w:w="0" w:type="dxa"/>
          <w:left w:w="108" w:type="dxa"/>
          <w:bottom w:w="0" w:type="dxa"/>
          <w:right w:w="108" w:type="dxa"/>
        </w:tblCellMar>
        <w:tblLook w:firstRow="1" w:noVBand="1" w:lastRow="0" w:firstColumn="1" w:lastColumn="0" w:noHBand="0" w:val="04a0"/>
      </w:tblPr>
      <w:tblGrid>
        <w:gridCol w:w="434"/>
        <w:gridCol w:w="983"/>
        <w:gridCol w:w="860"/>
        <w:gridCol w:w="994"/>
        <w:gridCol w:w="850"/>
        <w:gridCol w:w="1276"/>
        <w:gridCol w:w="841"/>
        <w:gridCol w:w="1133"/>
        <w:gridCol w:w="994"/>
        <w:gridCol w:w="567"/>
        <w:gridCol w:w="568"/>
        <w:gridCol w:w="708"/>
        <w:gridCol w:w="851"/>
        <w:gridCol w:w="567"/>
        <w:gridCol w:w="567"/>
        <w:gridCol w:w="1134"/>
        <w:gridCol w:w="992"/>
        <w:gridCol w:w="712"/>
      </w:tblGrid>
      <w:tr>
        <w:trPr>
          <w:trHeight w:val="808" w:hRule="atLeast"/>
        </w:trPr>
        <w:tc>
          <w:tcPr>
            <w:tcW w:w="434"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0" w:after="0"/>
              <w:jc w:val="center"/>
              <w:rPr>
                <w:rFonts w:ascii="Times New Roman" w:hAnsi="Times New Roman"/>
                <w:bCs/>
                <w:sz w:val="14"/>
                <w:szCs w:val="14"/>
              </w:rPr>
            </w:pPr>
            <w:r>
              <w:rPr>
                <w:rFonts w:ascii="Times New Roman" w:hAnsi="Times New Roman"/>
                <w:bCs/>
                <w:sz w:val="14"/>
                <w:szCs w:val="14"/>
              </w:rPr>
              <w:t xml:space="preserve">№ </w:t>
            </w:r>
            <w:r>
              <w:rPr>
                <w:rFonts w:ascii="Times New Roman" w:hAnsi="Times New Roman"/>
                <w:bCs/>
                <w:sz w:val="14"/>
                <w:szCs w:val="14"/>
              </w:rPr>
              <w:t>маршрута</w:t>
            </w:r>
          </w:p>
        </w:tc>
        <w:tc>
          <w:tcPr>
            <w:tcW w:w="184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Cs/>
                <w:sz w:val="14"/>
                <w:szCs w:val="14"/>
              </w:rPr>
            </w:pPr>
            <w:r>
              <w:rPr>
                <w:rFonts w:ascii="Times New Roman" w:hAnsi="Times New Roman"/>
                <w:bCs/>
                <w:sz w:val="14"/>
                <w:szCs w:val="14"/>
              </w:rPr>
              <w:t>Планируемый период действия маршрута</w:t>
            </w:r>
          </w:p>
          <w:p>
            <w:pPr>
              <w:pStyle w:val="Normal"/>
              <w:spacing w:before="0" w:after="0"/>
              <w:jc w:val="center"/>
              <w:rPr>
                <w:rFonts w:ascii="Times New Roman" w:hAnsi="Times New Roman"/>
                <w:bCs/>
                <w:sz w:val="14"/>
                <w:szCs w:val="14"/>
              </w:rPr>
            </w:pPr>
            <w:r>
              <w:rPr>
                <w:rFonts w:ascii="Times New Roman" w:hAnsi="Times New Roman"/>
                <w:bCs/>
                <w:sz w:val="14"/>
                <w:szCs w:val="14"/>
              </w:rPr>
            </w:r>
          </w:p>
        </w:tc>
        <w:tc>
          <w:tcPr>
            <w:tcW w:w="994"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Заказчик/Филиал Заказчика</w:t>
            </w:r>
            <w:r>
              <w:rPr>
                <w:rStyle w:val="Style19"/>
                <w:bCs/>
                <w:sz w:val="14"/>
                <w:szCs w:val="14"/>
              </w:rPr>
              <w:footnoteReference w:id="2"/>
            </w:r>
          </w:p>
        </w:tc>
        <w:tc>
          <w:tcPr>
            <w:tcW w:w="850"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Пункт подачи*</w:t>
            </w:r>
          </w:p>
        </w:tc>
        <w:tc>
          <w:tcPr>
            <w:tcW w:w="1276"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Пункт обмена*</w:t>
            </w:r>
          </w:p>
        </w:tc>
        <w:tc>
          <w:tcPr>
            <w:tcW w:w="841"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Пункт назначения*</w:t>
            </w:r>
          </w:p>
        </w:tc>
        <w:tc>
          <w:tcPr>
            <w:tcW w:w="1133"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0" w:after="0"/>
              <w:jc w:val="center"/>
              <w:rPr>
                <w:rFonts w:ascii="Times New Roman" w:hAnsi="Times New Roman"/>
                <w:bCs/>
                <w:sz w:val="14"/>
                <w:szCs w:val="14"/>
              </w:rPr>
            </w:pPr>
            <w:r>
              <w:rPr>
                <w:rFonts w:ascii="Times New Roman" w:hAnsi="Times New Roman"/>
                <w:bCs/>
                <w:sz w:val="14"/>
                <w:szCs w:val="14"/>
              </w:rPr>
              <w:t>Планируемое транзитное время, час. (транзитное время может быть скорректировано по Заявке Заказчика)</w:t>
            </w:r>
          </w:p>
        </w:tc>
        <w:tc>
          <w:tcPr>
            <w:tcW w:w="994"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0" w:after="0"/>
              <w:jc w:val="center"/>
              <w:rPr>
                <w:rFonts w:ascii="Times New Roman" w:hAnsi="Times New Roman"/>
                <w:bCs/>
                <w:sz w:val="14"/>
                <w:szCs w:val="14"/>
              </w:rPr>
            </w:pPr>
            <w:r>
              <w:rPr>
                <w:rFonts w:ascii="Times New Roman" w:hAnsi="Times New Roman"/>
                <w:bCs/>
                <w:sz w:val="14"/>
                <w:szCs w:val="14"/>
              </w:rPr>
              <w:t>Вид обмена</w:t>
            </w:r>
          </w:p>
        </w:tc>
        <w:tc>
          <w:tcPr>
            <w:tcW w:w="567"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Планируемое количество Заявок в неделю(информативно)</w:t>
            </w:r>
          </w:p>
          <w:p>
            <w:pPr>
              <w:pStyle w:val="Normal"/>
              <w:spacing w:before="0" w:after="0"/>
              <w:jc w:val="center"/>
              <w:rPr>
                <w:rFonts w:ascii="Times New Roman" w:hAnsi="Times New Roman"/>
                <w:bCs/>
                <w:sz w:val="14"/>
                <w:szCs w:val="14"/>
              </w:rPr>
            </w:pPr>
            <w:r>
              <w:rPr>
                <w:rFonts w:ascii="Times New Roman" w:hAnsi="Times New Roman"/>
                <w:bCs/>
                <w:sz w:val="14"/>
                <w:szCs w:val="14"/>
              </w:rPr>
            </w:r>
          </w:p>
          <w:p>
            <w:pPr>
              <w:pStyle w:val="Normal"/>
              <w:spacing w:before="0" w:after="0"/>
              <w:jc w:val="center"/>
              <w:rPr>
                <w:rFonts w:ascii="Times New Roman" w:hAnsi="Times New Roman"/>
                <w:bCs/>
                <w:sz w:val="14"/>
                <w:szCs w:val="14"/>
              </w:rPr>
            </w:pPr>
            <w:r>
              <w:rPr>
                <w:rFonts w:ascii="Times New Roman" w:hAnsi="Times New Roman"/>
                <w:bCs/>
                <w:sz w:val="14"/>
                <w:szCs w:val="14"/>
              </w:rPr>
            </w:r>
          </w:p>
        </w:tc>
        <w:tc>
          <w:tcPr>
            <w:tcW w:w="568"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bCs/>
                <w:sz w:val="14"/>
                <w:szCs w:val="14"/>
              </w:rPr>
            </w:pPr>
            <w:r>
              <w:rPr>
                <w:rFonts w:ascii="Times New Roman" w:hAnsi="Times New Roman"/>
                <w:bCs/>
                <w:sz w:val="14"/>
                <w:szCs w:val="14"/>
              </w:rPr>
              <w:t>Планируемое количество Заявок  в сутки (информативно)</w:t>
            </w:r>
          </w:p>
        </w:tc>
        <w:tc>
          <w:tcPr>
            <w:tcW w:w="3827"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Cs/>
                <w:sz w:val="14"/>
                <w:szCs w:val="14"/>
              </w:rPr>
            </w:pPr>
            <w:r>
              <w:rPr>
                <w:rFonts w:ascii="Times New Roman" w:hAnsi="Times New Roman"/>
                <w:bCs/>
                <w:sz w:val="14"/>
                <w:szCs w:val="14"/>
              </w:rPr>
              <w:t>Потребные характеристики автотранспорта</w:t>
            </w:r>
          </w:p>
          <w:p>
            <w:pPr>
              <w:pStyle w:val="Normal"/>
              <w:spacing w:before="0" w:after="0"/>
              <w:jc w:val="center"/>
              <w:rPr>
                <w:rFonts w:ascii="Times New Roman" w:hAnsi="Times New Roman"/>
                <w:bCs/>
                <w:sz w:val="14"/>
                <w:szCs w:val="14"/>
              </w:rPr>
            </w:pPr>
            <w:r>
              <w:rPr>
                <w:rFonts w:ascii="Times New Roman" w:hAnsi="Times New Roman"/>
                <w:bCs/>
                <w:sz w:val="14"/>
                <w:szCs w:val="14"/>
              </w:rPr>
            </w:r>
          </w:p>
        </w:tc>
        <w:tc>
          <w:tcPr>
            <w:tcW w:w="992"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0" w:after="0"/>
              <w:jc w:val="center"/>
              <w:rPr>
                <w:rFonts w:ascii="Times New Roman" w:hAnsi="Times New Roman"/>
                <w:bCs/>
                <w:color w:val="000000" w:themeColor="text1"/>
                <w:sz w:val="14"/>
                <w:szCs w:val="14"/>
              </w:rPr>
            </w:pPr>
            <w:r>
              <w:rPr>
                <w:rFonts w:ascii="Times New Roman" w:hAnsi="Times New Roman"/>
                <w:bCs/>
                <w:color w:val="000000" w:themeColor="text1"/>
                <w:sz w:val="14"/>
                <w:szCs w:val="14"/>
              </w:rPr>
              <w:t>Базовая стоимость Услуги на перевозку почты одним а/м, руб. (без учета НДС**).</w:t>
            </w:r>
          </w:p>
        </w:tc>
        <w:tc>
          <w:tcPr>
            <w:tcW w:w="712" w:type="dxa"/>
            <w:vMerge w:val="restart"/>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0" w:after="0"/>
              <w:jc w:val="center"/>
              <w:rPr>
                <w:rFonts w:ascii="Times New Roman" w:hAnsi="Times New Roman"/>
                <w:bCs/>
                <w:color w:val="000000" w:themeColor="text1"/>
                <w:sz w:val="14"/>
                <w:szCs w:val="14"/>
              </w:rPr>
            </w:pPr>
            <w:r>
              <w:rPr>
                <w:rFonts w:ascii="Times New Roman" w:hAnsi="Times New Roman"/>
                <w:bCs/>
                <w:color w:val="000000" w:themeColor="text1"/>
                <w:sz w:val="14"/>
                <w:szCs w:val="14"/>
              </w:rPr>
              <w:t>Базовая стоимость Услуги на перевозку почты одним а/м, руб. (с учётом НДС).</w:t>
            </w:r>
          </w:p>
        </w:tc>
      </w:tr>
      <w:tr>
        <w:trPr>
          <w:trHeight w:val="1502" w:hRule="atLeast"/>
        </w:trPr>
        <w:tc>
          <w:tcPr>
            <w:tcW w:w="43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
                <w:b/>
                <w:bCs/>
                <w:sz w:val="14"/>
                <w:szCs w:val="14"/>
              </w:rPr>
            </w:pPr>
            <w:r>
              <w:rPr>
                <w:rFonts w:ascii="Times New Roman" w:hAnsi="Times New Roman"/>
                <w:b/>
                <w:bCs/>
                <w:sz w:val="14"/>
                <w:szCs w:val="14"/>
              </w:rPr>
            </w:r>
          </w:p>
        </w:tc>
        <w:tc>
          <w:tcPr>
            <w:tcW w:w="98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t>С</w:t>
            </w:r>
          </w:p>
        </w:tc>
        <w:tc>
          <w:tcPr>
            <w:tcW w:w="8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r>
          </w:p>
          <w:p>
            <w:pPr>
              <w:pStyle w:val="Normal"/>
              <w:spacing w:before="100" w:after="0"/>
              <w:jc w:val="center"/>
              <w:rPr>
                <w:rFonts w:ascii="Times New Roman" w:hAnsi="Times New Roman"/>
                <w:bCs/>
                <w:sz w:val="14"/>
                <w:szCs w:val="14"/>
              </w:rPr>
            </w:pPr>
            <w:r>
              <w:rPr>
                <w:rFonts w:ascii="Times New Roman" w:hAnsi="Times New Roman"/>
                <w:bCs/>
                <w:sz w:val="14"/>
                <w:szCs w:val="14"/>
              </w:rPr>
              <w:t>По</w:t>
            </w:r>
          </w:p>
        </w:tc>
        <w:tc>
          <w:tcPr>
            <w:tcW w:w="99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127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841"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113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
                <w:b/>
                <w:bCs/>
                <w:sz w:val="14"/>
                <w:szCs w:val="14"/>
              </w:rPr>
            </w:pPr>
            <w:r>
              <w:rPr>
                <w:rFonts w:ascii="Times New Roman" w:hAnsi="Times New Roman"/>
                <w:b/>
                <w:bCs/>
                <w:sz w:val="14"/>
                <w:szCs w:val="14"/>
              </w:rPr>
            </w:r>
          </w:p>
        </w:tc>
        <w:tc>
          <w:tcPr>
            <w:tcW w:w="99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56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56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708"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100" w:after="0"/>
              <w:jc w:val="center"/>
              <w:rPr>
                <w:rFonts w:ascii="Times New Roman" w:hAnsi="Times New Roman"/>
                <w:bCs/>
                <w:sz w:val="14"/>
                <w:szCs w:val="14"/>
              </w:rPr>
            </w:pPr>
            <w:r>
              <w:rPr>
                <w:rFonts w:ascii="Times New Roman" w:hAnsi="Times New Roman"/>
                <w:bCs/>
                <w:sz w:val="14"/>
                <w:szCs w:val="14"/>
              </w:rPr>
              <w:t>Грузоподъемность автотранспорта (тонн)</w:t>
            </w:r>
          </w:p>
        </w:tc>
        <w:tc>
          <w:tcPr>
            <w:tcW w:w="85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100" w:after="0"/>
              <w:jc w:val="center"/>
              <w:rPr>
                <w:rFonts w:ascii="Times New Roman" w:hAnsi="Times New Roman"/>
                <w:bCs/>
                <w:sz w:val="14"/>
                <w:szCs w:val="14"/>
              </w:rPr>
            </w:pPr>
            <w:r>
              <w:rPr>
                <w:rFonts w:ascii="Times New Roman" w:hAnsi="Times New Roman"/>
                <w:bCs/>
                <w:sz w:val="14"/>
                <w:szCs w:val="14"/>
              </w:rPr>
              <w:t>Объем грузового кузова автотранспорта (кубические метры)</w:t>
            </w:r>
          </w:p>
        </w:tc>
        <w:tc>
          <w:tcPr>
            <w:tcW w:w="567"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100" w:after="0"/>
              <w:jc w:val="center"/>
              <w:rPr>
                <w:rFonts w:ascii="Times New Roman" w:hAnsi="Times New Roman"/>
                <w:bCs/>
                <w:sz w:val="14"/>
                <w:szCs w:val="14"/>
              </w:rPr>
            </w:pPr>
            <w:r>
              <w:rPr>
                <w:rFonts w:ascii="Times New Roman" w:hAnsi="Times New Roman"/>
                <w:bCs/>
                <w:sz w:val="14"/>
                <w:szCs w:val="14"/>
              </w:rPr>
              <w:t>Сцепка</w:t>
            </w:r>
          </w:p>
        </w:tc>
        <w:tc>
          <w:tcPr>
            <w:tcW w:w="567"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spacing w:before="100" w:after="0"/>
              <w:jc w:val="center"/>
              <w:rPr>
                <w:rFonts w:ascii="Times New Roman" w:hAnsi="Times New Roman"/>
                <w:bCs/>
                <w:sz w:val="14"/>
                <w:szCs w:val="14"/>
              </w:rPr>
            </w:pPr>
            <w:r>
              <w:rPr>
                <w:rFonts w:ascii="Times New Roman" w:hAnsi="Times New Roman"/>
                <w:bCs/>
                <w:sz w:val="14"/>
                <w:szCs w:val="14"/>
              </w:rPr>
              <w:t>Гидро-борт</w:t>
            </w:r>
          </w:p>
        </w:tc>
        <w:tc>
          <w:tcPr>
            <w:tcW w:w="11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Cs/>
                <w:sz w:val="14"/>
                <w:szCs w:val="14"/>
              </w:rPr>
            </w:pPr>
            <w:r>
              <w:rPr>
                <w:rFonts w:ascii="Times New Roman" w:hAnsi="Times New Roman"/>
                <w:bCs/>
                <w:sz w:val="14"/>
                <w:szCs w:val="14"/>
              </w:rPr>
              <w:t>Оснащенность автотранспорта спутниковыми навигационными системами (требуется / не требуется)</w:t>
            </w:r>
          </w:p>
        </w:tc>
        <w:tc>
          <w:tcPr>
            <w:tcW w:w="99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c>
          <w:tcPr>
            <w:tcW w:w="71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r>
          </w:p>
        </w:tc>
      </w:tr>
      <w:tr>
        <w:trPr>
          <w:trHeight w:val="138" w:hRule="atLeast"/>
        </w:trPr>
        <w:tc>
          <w:tcPr>
            <w:tcW w:w="4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w:t>
            </w:r>
          </w:p>
        </w:tc>
        <w:tc>
          <w:tcPr>
            <w:tcW w:w="98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2</w:t>
            </w:r>
          </w:p>
        </w:tc>
        <w:tc>
          <w:tcPr>
            <w:tcW w:w="8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3</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4</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5</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6</w:t>
            </w:r>
          </w:p>
        </w:tc>
        <w:tc>
          <w:tcPr>
            <w:tcW w:w="84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7</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8</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9</w:t>
            </w:r>
          </w:p>
        </w:tc>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10</w:t>
            </w:r>
          </w:p>
        </w:tc>
        <w:tc>
          <w:tcPr>
            <w:tcW w:w="56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11</w:t>
            </w:r>
          </w:p>
        </w:tc>
        <w:tc>
          <w:tcPr>
            <w:tcW w:w="7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13</w:t>
            </w:r>
          </w:p>
        </w:tc>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14</w:t>
            </w:r>
          </w:p>
        </w:tc>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15</w:t>
            </w:r>
          </w:p>
        </w:tc>
        <w:tc>
          <w:tcPr>
            <w:tcW w:w="11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Cs/>
                <w:sz w:val="14"/>
                <w:szCs w:val="14"/>
              </w:rPr>
            </w:pPr>
            <w:r>
              <w:rPr>
                <w:rFonts w:ascii="Times New Roman" w:hAnsi="Times New Roman"/>
                <w:b/>
                <w:bCs/>
                <w:sz w:val="14"/>
                <w:szCs w:val="14"/>
              </w:rPr>
              <w:t>16</w:t>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17</w:t>
            </w:r>
          </w:p>
        </w:tc>
        <w:tc>
          <w:tcPr>
            <w:tcW w:w="7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00" w:after="0"/>
              <w:jc w:val="center"/>
              <w:rPr>
                <w:rFonts w:ascii="Times New Roman" w:hAnsi="Times New Roman"/>
                <w:b/>
                <w:b/>
                <w:bCs/>
                <w:sz w:val="14"/>
                <w:szCs w:val="14"/>
              </w:rPr>
            </w:pPr>
            <w:r>
              <w:rPr>
                <w:rFonts w:ascii="Times New Roman" w:hAnsi="Times New Roman"/>
                <w:b/>
                <w:bCs/>
                <w:sz w:val="14"/>
                <w:szCs w:val="14"/>
              </w:rPr>
              <w:t>18</w:t>
            </w:r>
          </w:p>
        </w:tc>
      </w:tr>
      <w:tr>
        <w:trPr>
          <w:trHeight w:val="750" w:hRule="atLeast"/>
        </w:trPr>
        <w:tc>
          <w:tcPr>
            <w:tcW w:w="434"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rPr>
                <w:rFonts w:ascii="Times New Roman" w:hAnsi="Times New Roman"/>
                <w:strike/>
                <w:sz w:val="16"/>
                <w:szCs w:val="16"/>
              </w:rPr>
            </w:pPr>
            <w:r>
              <w:rPr>
                <w:rFonts w:ascii="Times New Roman" w:hAnsi="Times New Roman"/>
                <w:strike/>
                <w:sz w:val="16"/>
                <w:szCs w:val="16"/>
              </w:rPr>
            </w:r>
          </w:p>
          <w:p>
            <w:pPr>
              <w:pStyle w:val="Normal"/>
              <w:spacing w:before="0" w:after="200"/>
              <w:jc w:val="center"/>
              <w:rPr>
                <w:rFonts w:ascii="Times New Roman" w:hAnsi="Times New Roman"/>
                <w:sz w:val="14"/>
                <w:szCs w:val="14"/>
              </w:rPr>
            </w:pPr>
            <w:r>
              <w:rPr>
                <w:rFonts w:ascii="Times New Roman" w:hAnsi="Times New Roman"/>
                <w:sz w:val="14"/>
                <w:szCs w:val="14"/>
              </w:rPr>
            </w:r>
          </w:p>
        </w:tc>
        <w:tc>
          <w:tcPr>
            <w:tcW w:w="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t xml:space="preserve">момента заключения договора </w:t>
            </w:r>
          </w:p>
        </w:tc>
        <w:tc>
          <w:tcPr>
            <w:tcW w:w="8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bidi w:val="0"/>
              <w:spacing w:lineRule="auto" w:line="276" w:before="0" w:after="200"/>
              <w:jc w:val="left"/>
              <w:rPr>
                <w:rFonts w:ascii="Times New Roman" w:hAnsi="Times New Roman"/>
                <w:color w:val="000000"/>
                <w:sz w:val="14"/>
                <w:szCs w:val="14"/>
              </w:rPr>
            </w:pPr>
            <w:r>
              <w:rPr>
                <w:rFonts w:ascii="Times New Roman" w:hAnsi="Times New Roman"/>
                <w:color w:val="000000"/>
                <w:sz w:val="14"/>
                <w:szCs w:val="14"/>
              </w:rPr>
              <w:t xml:space="preserve">30.06.2023 </w:t>
            </w:r>
          </w:p>
        </w:tc>
        <w:tc>
          <w:tcPr>
            <w:tcW w:w="99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00"/>
              <w:jc w:val="center"/>
              <w:rPr>
                <w:rFonts w:ascii="Times New Roman" w:hAnsi="Times New Roman"/>
                <w:sz w:val="14"/>
                <w:szCs w:val="14"/>
              </w:rPr>
            </w:pPr>
            <w:r>
              <w:rPr>
                <w:rFonts w:ascii="Times New Roman" w:hAnsi="Times New Roman"/>
                <w:sz w:val="14"/>
                <w:szCs w:val="14"/>
              </w:rPr>
              <w:t>ООО «ПЛК»</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sz w:val="14"/>
                <w:szCs w:val="14"/>
              </w:rPr>
            </w:pPr>
            <w:r>
              <w:rPr>
                <w:rFonts w:ascii="Times New Roman" w:hAnsi="Times New Roman"/>
                <w:sz w:val="14"/>
                <w:szCs w:val="14"/>
              </w:rPr>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841"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sz w:val="14"/>
                <w:szCs w:val="14"/>
              </w:rPr>
            </w:pPr>
            <w:r>
              <w:rPr>
                <w:rFonts w:ascii="Times New Roman" w:hAnsi="Times New Roman"/>
                <w:sz w:val="14"/>
                <w:szCs w:val="14"/>
              </w:rPr>
            </w:r>
          </w:p>
        </w:tc>
        <w:tc>
          <w:tcPr>
            <w:tcW w:w="1133" w:type="dxa"/>
            <w:tcBorders>
              <w:top w:val="single" w:sz="4" w:space="0" w:color="000000"/>
              <w:bottom w:val="single" w:sz="4" w:space="0" w:color="000000"/>
              <w:right w:val="single" w:sz="4" w:space="0" w:color="000000"/>
            </w:tcBorders>
            <w:shd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9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sz w:val="14"/>
                <w:szCs w:val="14"/>
              </w:rPr>
            </w:pPr>
            <w:r>
              <w:rPr>
                <w:rFonts w:ascii="Times New Roman" w:hAnsi="Times New Roman"/>
                <w:sz w:val="14"/>
                <w:szCs w:val="14"/>
              </w:rPr>
            </w:r>
          </w:p>
        </w:tc>
        <w:tc>
          <w:tcPr>
            <w:tcW w:w="568"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sz w:val="14"/>
                <w:szCs w:val="14"/>
              </w:rPr>
            </w:pPr>
            <w:r>
              <w:rPr>
                <w:rFonts w:ascii="Times New Roman" w:hAnsi="Times New Roman"/>
                <w:sz w:val="14"/>
                <w:szCs w:val="14"/>
              </w:rPr>
            </w:r>
          </w:p>
        </w:tc>
        <w:tc>
          <w:tcPr>
            <w:tcW w:w="851"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567"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1134" w:type="dxa"/>
            <w:tcBorders>
              <w:top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center"/>
              <w:rPr>
                <w:rFonts w:ascii="Times New Roman" w:hAnsi="Times New Roman"/>
                <w:color w:val="000000"/>
                <w:sz w:val="14"/>
                <w:szCs w:val="14"/>
              </w:rPr>
            </w:pPr>
            <w:r>
              <w:rPr>
                <w:rFonts w:ascii="Times New Roman" w:hAnsi="Times New Roman"/>
                <w:color w:val="000000"/>
                <w:sz w:val="14"/>
                <w:szCs w:val="14"/>
              </w:rPr>
            </w:r>
          </w:p>
        </w:tc>
        <w:tc>
          <w:tcPr>
            <w:tcW w:w="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center"/>
              <w:rPr>
                <w:rFonts w:ascii="Times New Roman" w:hAnsi="Times New Roman"/>
                <w:bCs/>
                <w:color w:val="000000"/>
                <w:sz w:val="14"/>
                <w:szCs w:val="14"/>
              </w:rPr>
            </w:pPr>
            <w:r>
              <w:rPr>
                <w:rFonts w:ascii="Times New Roman" w:hAnsi="Times New Roman"/>
                <w:bCs/>
                <w:color w:val="000000"/>
                <w:sz w:val="14"/>
                <w:szCs w:val="14"/>
              </w:rPr>
            </w:r>
          </w:p>
        </w:tc>
      </w:tr>
    </w:tbl>
    <w:p>
      <w:pPr>
        <w:pStyle w:val="Normal"/>
        <w:spacing w:lineRule="auto" w:line="240" w:before="0" w:after="0"/>
        <w:ind w:left="567" w:right="567" w:hanging="0"/>
        <w:jc w:val="both"/>
        <w:rPr>
          <w:rFonts w:ascii="Times New Roman" w:hAnsi="Times New Roman"/>
          <w:sz w:val="14"/>
          <w:szCs w:val="14"/>
        </w:rPr>
      </w:pPr>
      <w:r>
        <w:rPr>
          <w:rFonts w:ascii="Times New Roman" w:hAnsi="Times New Roman"/>
          <w:sz w:val="14"/>
          <w:szCs w:val="14"/>
        </w:rPr>
        <w:t>* 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 Заказчик, по согласованию с Исполнителем, имеет право добавить не более 2 (двух) дополнительных пунктов обмена к выполняемому Исполнителем маршруту следования для осуществления погрузки/разгрузки без корректировки стоимости маршрута. Общее отклонение от маршрута не может превышать 300 (триста) километров. Дополнительный пункт обмена отражается в документах для оплаты и Заявке на выполнение маршрута.</w:t>
      </w:r>
    </w:p>
    <w:p>
      <w:pPr>
        <w:pStyle w:val="Normal"/>
        <w:spacing w:lineRule="auto" w:line="240" w:before="0" w:after="0"/>
        <w:ind w:left="567" w:right="567" w:hanging="0"/>
        <w:jc w:val="both"/>
        <w:rPr>
          <w:rFonts w:ascii="Times New Roman" w:hAnsi="Times New Roman"/>
          <w:sz w:val="14"/>
          <w:szCs w:val="14"/>
        </w:rPr>
      </w:pPr>
      <w:r>
        <w:rPr>
          <w:rFonts w:ascii="Times New Roman" w:hAnsi="Times New Roman"/>
          <w:sz w:val="14"/>
          <w:szCs w:val="14"/>
        </w:rPr>
        <w:t>** Базовая стоимость Услуги без учёта НДС указана справочно и применяется при исчислении штрафов, предусмотренных пп. 8.3., 8.5., 8.6., 8.8., 8.15.1.</w:t>
      </w:r>
    </w:p>
    <w:tbl>
      <w:tblPr>
        <w:tblW w:w="8217" w:type="dxa"/>
        <w:jc w:val="left"/>
        <w:tblInd w:w="0" w:type="dxa"/>
        <w:tblCellMar>
          <w:top w:w="0" w:type="dxa"/>
          <w:left w:w="108" w:type="dxa"/>
          <w:bottom w:w="0" w:type="dxa"/>
          <w:right w:w="108" w:type="dxa"/>
        </w:tblCellMar>
        <w:tblLook w:firstRow="1" w:noVBand="1" w:lastRow="0" w:firstColumn="1" w:lastColumn="0" w:noHBand="0" w:val="04a0"/>
      </w:tblPr>
      <w:tblGrid>
        <w:gridCol w:w="4390"/>
        <w:gridCol w:w="3826"/>
      </w:tblGrid>
      <w:tr>
        <w:trPr/>
        <w:tc>
          <w:tcPr>
            <w:tcW w:w="4390" w:type="dxa"/>
            <w:tcBorders/>
            <w:shd w:fill="auto" w:val="clear"/>
          </w:tcPr>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t>заказчик:</w:t>
            </w:r>
          </w:p>
        </w:tc>
        <w:tc>
          <w:tcPr>
            <w:tcW w:w="3826" w:type="dxa"/>
            <w:tcBorders/>
            <w:shd w:fill="auto" w:val="clear"/>
          </w:tcPr>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r>
          </w:p>
          <w:p>
            <w:pPr>
              <w:pStyle w:val="Normal"/>
              <w:spacing w:lineRule="auto" w:line="240" w:before="0" w:after="0"/>
              <w:ind w:left="567" w:right="567" w:hanging="0"/>
              <w:jc w:val="center"/>
              <w:rPr>
                <w:rFonts w:ascii="Times New Roman" w:hAnsi="Times New Roman"/>
                <w:b/>
                <w:b/>
                <w:caps/>
                <w:sz w:val="14"/>
                <w:szCs w:val="14"/>
              </w:rPr>
            </w:pPr>
            <w:r>
              <w:rPr>
                <w:rFonts w:ascii="Times New Roman" w:hAnsi="Times New Roman"/>
                <w:b/>
                <w:caps/>
                <w:sz w:val="14"/>
                <w:szCs w:val="14"/>
              </w:rPr>
              <w:t>исполнитель:</w:t>
            </w:r>
          </w:p>
        </w:tc>
      </w:tr>
      <w:tr>
        <w:trPr/>
        <w:tc>
          <w:tcPr>
            <w:tcW w:w="4390" w:type="dxa"/>
            <w:tcBorders/>
            <w:shd w:fill="auto" w:val="clear"/>
          </w:tcPr>
          <w:p>
            <w:pPr>
              <w:pStyle w:val="Normal"/>
              <w:spacing w:lineRule="auto" w:line="240" w:before="0" w:after="0"/>
              <w:ind w:left="567" w:right="567" w:hanging="0"/>
              <w:jc w:val="center"/>
              <w:rPr/>
            </w:pPr>
            <w:r>
              <w:rPr>
                <w:rFonts w:eastAsia="Times New Roman" w:cs="Times New Roman" w:ascii="Times New Roman" w:hAnsi="Times New Roman"/>
                <w:color w:val="auto"/>
                <w:kern w:val="0"/>
                <w:sz w:val="14"/>
                <w:szCs w:val="14"/>
                <w:lang w:val="ru-RU" w:eastAsia="ru-RU" w:bidi="ar-SA"/>
              </w:rPr>
              <w:t>Генера</w:t>
            </w:r>
            <w:r>
              <w:rPr>
                <w:rFonts w:ascii="Times New Roman" w:hAnsi="Times New Roman"/>
                <w:sz w:val="14"/>
                <w:szCs w:val="14"/>
              </w:rPr>
              <w:t xml:space="preserve">льный директор  </w:t>
            </w:r>
          </w:p>
        </w:tc>
        <w:tc>
          <w:tcPr>
            <w:tcW w:w="3826" w:type="dxa"/>
            <w:tcBorders/>
            <w:shd w:fill="auto" w:val="clear"/>
          </w:tcPr>
          <w:p>
            <w:pPr>
              <w:pStyle w:val="Normal"/>
              <w:spacing w:lineRule="auto" w:line="240" w:before="0" w:after="0"/>
              <w:ind w:left="567" w:right="567" w:hanging="0"/>
              <w:jc w:val="center"/>
              <w:rPr>
                <w:rFonts w:ascii="Times New Roman" w:hAnsi="Times New Roman"/>
                <w:sz w:val="14"/>
                <w:szCs w:val="14"/>
              </w:rPr>
            </w:pPr>
            <w:r>
              <w:rPr>
                <w:rFonts w:ascii="Times New Roman" w:hAnsi="Times New Roman"/>
                <w:sz w:val="14"/>
                <w:szCs w:val="14"/>
              </w:rPr>
            </w:r>
          </w:p>
        </w:tc>
      </w:tr>
      <w:tr>
        <w:trPr/>
        <w:tc>
          <w:tcPr>
            <w:tcW w:w="4390" w:type="dxa"/>
            <w:tcBorders/>
            <w:shd w:fill="auto" w:val="clear"/>
          </w:tcPr>
          <w:p>
            <w:pPr>
              <w:pStyle w:val="Normal"/>
              <w:spacing w:lineRule="auto" w:line="240" w:before="0" w:after="0"/>
              <w:ind w:left="567" w:right="567" w:hanging="0"/>
              <w:rPr/>
            </w:pPr>
            <w:r>
              <w:rPr>
                <w:rFonts w:ascii="Times New Roman" w:hAnsi="Times New Roman"/>
                <w:sz w:val="14"/>
                <w:szCs w:val="14"/>
              </w:rPr>
              <w:t xml:space="preserve">_______________________/ </w:t>
            </w:r>
            <w:r>
              <w:rPr>
                <w:rFonts w:eastAsia="Times New Roman" w:cs="Times New Roman" w:ascii="Times New Roman" w:hAnsi="Times New Roman"/>
                <w:color w:val="auto"/>
                <w:kern w:val="0"/>
                <w:sz w:val="14"/>
                <w:szCs w:val="14"/>
                <w:lang w:val="ru-RU" w:eastAsia="ru-RU" w:bidi="ar-SA"/>
              </w:rPr>
              <w:t>М.Е. Тронин</w:t>
            </w:r>
            <w:r>
              <w:rPr>
                <w:rFonts w:ascii="Times New Roman" w:hAnsi="Times New Roman"/>
                <w:sz w:val="14"/>
                <w:szCs w:val="14"/>
              </w:rPr>
              <w:t>/</w:t>
            </w:r>
          </w:p>
          <w:p>
            <w:pPr>
              <w:pStyle w:val="Normal"/>
              <w:spacing w:lineRule="auto" w:line="240" w:before="0" w:after="0"/>
              <w:ind w:left="567" w:right="567" w:hanging="0"/>
              <w:jc w:val="center"/>
              <w:rPr>
                <w:rFonts w:ascii="Times New Roman" w:hAnsi="Times New Roman"/>
                <w:sz w:val="14"/>
                <w:szCs w:val="14"/>
                <w:highlight w:val="yellow"/>
              </w:rPr>
            </w:pPr>
            <w:r>
              <w:rPr>
                <w:rFonts w:ascii="Times New Roman" w:hAnsi="Times New Roman"/>
                <w:sz w:val="14"/>
                <w:szCs w:val="14"/>
                <w:highlight w:val="yellow"/>
              </w:rPr>
            </w:r>
          </w:p>
        </w:tc>
        <w:tc>
          <w:tcPr>
            <w:tcW w:w="3826" w:type="dxa"/>
            <w:tcBorders/>
            <w:shd w:fill="auto" w:val="clear"/>
          </w:tcPr>
          <w:p>
            <w:pPr>
              <w:pStyle w:val="Normal"/>
              <w:spacing w:lineRule="auto" w:line="240" w:before="0" w:after="0"/>
              <w:ind w:left="567" w:right="567" w:hanging="0"/>
              <w:jc w:val="center"/>
              <w:rPr>
                <w:rFonts w:ascii="Times New Roman" w:hAnsi="Times New Roman"/>
                <w:sz w:val="14"/>
                <w:szCs w:val="14"/>
              </w:rPr>
            </w:pPr>
            <w:r>
              <w:rPr>
                <w:rFonts w:ascii="Times New Roman" w:hAnsi="Times New Roman"/>
                <w:sz w:val="14"/>
                <w:szCs w:val="14"/>
              </w:rPr>
            </w:r>
          </w:p>
        </w:tc>
      </w:tr>
      <w:tr>
        <w:trPr/>
        <w:tc>
          <w:tcPr>
            <w:tcW w:w="4390" w:type="dxa"/>
            <w:tcBorders/>
            <w:shd w:fill="auto" w:val="clear"/>
          </w:tcPr>
          <w:p>
            <w:pPr>
              <w:pStyle w:val="Normal"/>
              <w:spacing w:lineRule="auto" w:line="240" w:before="0" w:after="0"/>
              <w:ind w:left="567" w:right="567" w:hanging="0"/>
              <w:jc w:val="center"/>
              <w:rPr>
                <w:rFonts w:ascii="Times New Roman" w:hAnsi="Times New Roman"/>
                <w:sz w:val="14"/>
                <w:szCs w:val="14"/>
              </w:rPr>
            </w:pPr>
            <w:r>
              <w:rPr>
                <w:rFonts w:ascii="Times New Roman" w:hAnsi="Times New Roman"/>
                <w:sz w:val="14"/>
                <w:szCs w:val="14"/>
              </w:rPr>
            </w:r>
          </w:p>
          <w:p>
            <w:pPr>
              <w:pStyle w:val="Normal"/>
              <w:spacing w:lineRule="auto" w:line="240" w:before="0" w:after="0"/>
              <w:ind w:left="567" w:right="567" w:hanging="0"/>
              <w:jc w:val="center"/>
              <w:rPr>
                <w:rFonts w:ascii="Times New Roman" w:hAnsi="Times New Roman"/>
                <w:sz w:val="14"/>
                <w:szCs w:val="14"/>
                <w:vertAlign w:val="superscript"/>
              </w:rPr>
            </w:pPr>
            <w:r>
              <w:rPr>
                <w:rFonts w:ascii="Times New Roman" w:hAnsi="Times New Roman"/>
                <w:sz w:val="14"/>
                <w:szCs w:val="14"/>
              </w:rPr>
              <w:t xml:space="preserve">     </w:t>
            </w:r>
            <w:r>
              <w:rPr>
                <w:rFonts w:ascii="Times New Roman" w:hAnsi="Times New Roman"/>
                <w:sz w:val="14"/>
                <w:szCs w:val="14"/>
              </w:rPr>
              <w:t>___ ____________ 2023 г.</w:t>
            </w:r>
          </w:p>
        </w:tc>
        <w:tc>
          <w:tcPr>
            <w:tcW w:w="3826" w:type="dxa"/>
            <w:tcBorders/>
            <w:shd w:fill="auto" w:val="clear"/>
          </w:tcPr>
          <w:p>
            <w:pPr>
              <w:pStyle w:val="Normal"/>
              <w:spacing w:lineRule="auto" w:line="240" w:before="0" w:after="0"/>
              <w:ind w:left="567" w:right="567" w:hanging="0"/>
              <w:jc w:val="both"/>
              <w:rPr>
                <w:rFonts w:ascii="Times New Roman" w:hAnsi="Times New Roman"/>
                <w:sz w:val="14"/>
                <w:szCs w:val="14"/>
              </w:rPr>
            </w:pPr>
            <w:r>
              <w:rPr>
                <w:rFonts w:ascii="Times New Roman" w:hAnsi="Times New Roman"/>
                <w:sz w:val="14"/>
                <w:szCs w:val="14"/>
              </w:rPr>
            </w:r>
          </w:p>
          <w:p>
            <w:pPr>
              <w:pStyle w:val="Normal"/>
              <w:spacing w:lineRule="auto" w:line="240" w:before="0" w:after="0"/>
              <w:ind w:left="567" w:right="567" w:hanging="0"/>
              <w:rPr>
                <w:rFonts w:ascii="Times New Roman" w:hAnsi="Times New Roman"/>
                <w:sz w:val="14"/>
                <w:szCs w:val="14"/>
              </w:rPr>
            </w:pPr>
            <w:r>
              <w:rPr>
                <w:rFonts w:ascii="Times New Roman" w:hAnsi="Times New Roman"/>
                <w:sz w:val="14"/>
                <w:szCs w:val="14"/>
              </w:rPr>
              <w:t>___ ____________ 2023 г.</w:t>
            </w:r>
          </w:p>
          <w:p>
            <w:pPr>
              <w:pStyle w:val="Normal"/>
              <w:spacing w:lineRule="auto" w:line="240" w:before="0" w:after="0"/>
              <w:ind w:left="567" w:right="567" w:hanging="0"/>
              <w:rPr>
                <w:rFonts w:ascii="Times New Roman" w:hAnsi="Times New Roman"/>
                <w:sz w:val="14"/>
                <w:szCs w:val="14"/>
              </w:rPr>
            </w:pPr>
            <w:r>
              <w:rPr>
                <w:rFonts w:ascii="Times New Roman" w:hAnsi="Times New Roman"/>
                <w:sz w:val="14"/>
                <w:szCs w:val="14"/>
              </w:rPr>
            </w:r>
          </w:p>
          <w:p>
            <w:pPr>
              <w:pStyle w:val="Normal"/>
              <w:spacing w:lineRule="auto" w:line="240" w:before="0" w:after="0"/>
              <w:ind w:left="567" w:right="567" w:hanging="0"/>
              <w:rPr>
                <w:rFonts w:ascii="Times New Roman" w:hAnsi="Times New Roman"/>
                <w:sz w:val="14"/>
                <w:szCs w:val="14"/>
                <w:vertAlign w:val="superscript"/>
              </w:rPr>
            </w:pPr>
            <w:r>
              <w:rPr>
                <w:rFonts w:ascii="Times New Roman" w:hAnsi="Times New Roman"/>
                <w:sz w:val="14"/>
                <w:szCs w:val="14"/>
                <w:vertAlign w:val="superscript"/>
              </w:rPr>
            </w:r>
          </w:p>
        </w:tc>
      </w:tr>
    </w:tbl>
    <w:p>
      <w:pPr>
        <w:sectPr>
          <w:footerReference w:type="default" r:id="rId4"/>
          <w:footnotePr>
            <w:numFmt w:val="decimal"/>
          </w:footnotePr>
          <w:type w:val="nextPage"/>
          <w:pgSz w:orient="landscape" w:w="16838" w:h="11906"/>
          <w:pgMar w:left="284" w:right="678" w:header="0" w:top="426" w:footer="708" w:bottom="765" w:gutter="0"/>
          <w:pgNumType w:fmt="decimal"/>
          <w:formProt w:val="false"/>
          <w:textDirection w:val="lrTb"/>
          <w:docGrid w:type="default" w:linePitch="360" w:charSpace="0"/>
        </w:sectPr>
      </w:pPr>
    </w:p>
    <w:p>
      <w:pPr>
        <w:pStyle w:val="Normal"/>
        <w:spacing w:before="0" w:after="0"/>
        <w:jc w:val="right"/>
        <w:rPr>
          <w:rFonts w:ascii="Times New Roman" w:hAnsi="Times New Roman"/>
          <w:sz w:val="24"/>
          <w:szCs w:val="24"/>
        </w:rPr>
      </w:pPr>
      <w:r>
        <w:rPr>
          <w:rFonts w:ascii="Times New Roman" w:hAnsi="Times New Roman"/>
          <w:sz w:val="24"/>
          <w:szCs w:val="24"/>
        </w:rPr>
        <w:t>Приложение №2</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к Договору на   оказание услуг и выполнение работ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по перевозке почтовых отправлений и прочих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товарно-материальных ценностей автотранспортом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по магистральным, внутригородским и международным маршрутам, включая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осуществление погрузо-разгрузочных работ в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 xml:space="preserve">местах начала и окончания маршрута, а также в </w:t>
      </w:r>
    </w:p>
    <w:p>
      <w:pPr>
        <w:pStyle w:val="Normal"/>
        <w:spacing w:before="0" w:after="0"/>
        <w:jc w:val="right"/>
        <w:rPr>
          <w:rFonts w:ascii="Times New Roman" w:hAnsi="Times New Roman"/>
        </w:rPr>
      </w:pPr>
      <w:r>
        <w:rPr>
          <w:rFonts w:ascii="Times New Roman" w:hAnsi="Times New Roman"/>
        </w:rPr>
        <w:t xml:space="preserve">                                                                                                                                                     </w:t>
      </w:r>
      <w:r>
        <w:rPr>
          <w:rFonts w:ascii="Times New Roman" w:hAnsi="Times New Roman"/>
        </w:rPr>
        <w:t>пунктах обмена</w:t>
      </w:r>
    </w:p>
    <w:p>
      <w:pPr>
        <w:pStyle w:val="Normal"/>
        <w:spacing w:before="0" w:after="0"/>
        <w:jc w:val="right"/>
        <w:rPr>
          <w:rFonts w:ascii="Times New Roman" w:hAnsi="Times New Roman"/>
        </w:rPr>
      </w:pPr>
      <w:r>
        <w:rPr>
          <w:rFonts w:ascii="Times New Roman" w:hAnsi="Times New Roman"/>
        </w:rPr>
        <w:t>от ___________________ 2023 г. № ___________</w:t>
      </w:r>
    </w:p>
    <w:p>
      <w:pPr>
        <w:pStyle w:val="Normal"/>
        <w:spacing w:before="0" w:after="0"/>
        <w:ind w:left="426" w:hanging="0"/>
        <w:rPr>
          <w:rFonts w:ascii="Times New Roman" w:hAnsi="Times New Roman"/>
          <w:sz w:val="24"/>
          <w:szCs w:val="24"/>
        </w:rPr>
      </w:pPr>
      <w:r>
        <w:rPr>
          <w:rFonts w:ascii="Times New Roman" w:hAnsi="Times New Roman"/>
          <w:sz w:val="24"/>
          <w:szCs w:val="24"/>
        </w:rPr>
        <w:t>Форма</w:t>
      </w:r>
    </w:p>
    <w:p>
      <w:pPr>
        <w:pStyle w:val="Normal"/>
        <w:spacing w:before="0" w:after="0"/>
        <w:jc w:val="right"/>
        <w:rPr>
          <w:rFonts w:ascii="Times New Roman" w:hAnsi="Times New Roman"/>
          <w:sz w:val="24"/>
          <w:szCs w:val="24"/>
        </w:rPr>
      </w:pPr>
      <w:r>
        <w:rPr>
          <w:rFonts w:ascii="Times New Roman" w:hAnsi="Times New Roman"/>
          <w:sz w:val="24"/>
          <w:szCs w:val="24"/>
        </w:rPr>
      </w:r>
    </w:p>
    <w:tbl>
      <w:tblPr>
        <w:tblW w:w="10310" w:type="dxa"/>
        <w:jc w:val="left"/>
        <w:tblInd w:w="417" w:type="dxa"/>
        <w:tblCellMar>
          <w:top w:w="0" w:type="dxa"/>
          <w:left w:w="108" w:type="dxa"/>
          <w:bottom w:w="0" w:type="dxa"/>
          <w:right w:w="108" w:type="dxa"/>
        </w:tblCellMar>
        <w:tblLook w:firstRow="1" w:noVBand="1" w:lastRow="0" w:firstColumn="1" w:lastColumn="0" w:noHBand="0" w:val="04a0"/>
      </w:tblPr>
      <w:tblGrid>
        <w:gridCol w:w="969"/>
        <w:gridCol w:w="53"/>
        <w:gridCol w:w="1044"/>
        <w:gridCol w:w="829"/>
        <w:gridCol w:w="1316"/>
        <w:gridCol w:w="617"/>
        <w:gridCol w:w="833"/>
        <w:gridCol w:w="677"/>
        <w:gridCol w:w="662"/>
        <w:gridCol w:w="438"/>
        <w:gridCol w:w="150"/>
        <w:gridCol w:w="1289"/>
        <w:gridCol w:w="317"/>
        <w:gridCol w:w="263"/>
        <w:gridCol w:w="301"/>
        <w:gridCol w:w="315"/>
        <w:gridCol w:w="236"/>
      </w:tblGrid>
      <w:tr>
        <w:trPr>
          <w:trHeight w:val="300" w:hRule="atLeast"/>
        </w:trPr>
        <w:tc>
          <w:tcPr>
            <w:tcW w:w="10073" w:type="dxa"/>
            <w:gridSpan w:val="16"/>
            <w:tcBorders/>
            <w:shd w:color="auto" w:fill="auto" w:val="clear"/>
            <w:vAlign w:val="center"/>
          </w:tcPr>
          <w:p>
            <w:pPr>
              <w:pStyle w:val="Normal"/>
              <w:spacing w:lineRule="auto" w:line="240" w:before="0" w:after="0"/>
              <w:ind w:left="39" w:hanging="0"/>
              <w:jc w:val="center"/>
              <w:rPr>
                <w:rFonts w:ascii="Times New Roman" w:hAnsi="Times New Roman"/>
                <w:b/>
                <w:b/>
                <w:bCs/>
                <w:sz w:val="16"/>
                <w:szCs w:val="16"/>
              </w:rPr>
            </w:pPr>
            <w:r>
              <w:rPr>
                <w:rFonts w:ascii="Times New Roman" w:hAnsi="Times New Roman"/>
                <w:b/>
                <w:bCs/>
                <w:sz w:val="16"/>
                <w:szCs w:val="16"/>
              </w:rPr>
              <w:t xml:space="preserve">Заявка № </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10073" w:type="dxa"/>
            <w:gridSpan w:val="1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bCs/>
                <w:i/>
                <w:i/>
                <w:iCs/>
                <w:sz w:val="16"/>
                <w:szCs w:val="16"/>
              </w:rPr>
            </w:pPr>
            <w:r>
              <w:rPr>
                <w:rFonts w:ascii="Times New Roman" w:hAnsi="Times New Roman"/>
                <w:b/>
                <w:bCs/>
                <w:i/>
                <w:iCs/>
                <w:sz w:val="16"/>
                <w:szCs w:val="16"/>
              </w:rPr>
              <w:t xml:space="preserve">номер перевозки из </w:t>
            </w:r>
            <w:r>
              <w:rPr>
                <w:rFonts w:ascii="Times New Roman" w:hAnsi="Times New Roman"/>
                <w:b/>
                <w:bCs/>
                <w:i/>
                <w:iCs/>
                <w:sz w:val="16"/>
                <w:szCs w:val="16"/>
                <w:lang w:val="en-US"/>
              </w:rPr>
              <w:t>TMS</w:t>
            </w:r>
            <w:r>
              <w:rPr>
                <w:rFonts w:ascii="Times New Roman" w:hAnsi="Times New Roman"/>
                <w:b/>
                <w:bCs/>
                <w:i/>
                <w:iCs/>
                <w:sz w:val="16"/>
                <w:szCs w:val="16"/>
              </w:rPr>
              <w:t>, если применимо (_________________)</w:t>
            </w:r>
          </w:p>
        </w:tc>
        <w:tc>
          <w:tcPr>
            <w:tcW w:w="236" w:type="dxa"/>
            <w:tcBorders/>
            <w:shd w:fill="auto" w:val="clear"/>
          </w:tcPr>
          <w:p>
            <w:pPr>
              <w:pStyle w:val="Normal"/>
              <w:widowControl/>
              <w:bidi w:val="0"/>
              <w:spacing w:lineRule="auto" w:line="276" w:before="0" w:after="200"/>
              <w:jc w:val="left"/>
              <w:rPr/>
            </w:pPr>
            <w:r>
              <w:rPr/>
            </w:r>
          </w:p>
        </w:tc>
      </w:tr>
      <w:tr>
        <w:trPr>
          <w:trHeight w:val="570" w:hRule="atLeast"/>
        </w:trPr>
        <w:tc>
          <w:tcPr>
            <w:tcW w:w="10073" w:type="dxa"/>
            <w:gridSpan w:val="16"/>
            <w:tcBorders/>
            <w:shd w:color="auto" w:fill="auto" w:val="clear"/>
            <w:vAlign w:val="center"/>
          </w:tcPr>
          <w:p>
            <w:pPr>
              <w:pStyle w:val="Normal"/>
              <w:spacing w:lineRule="auto" w:line="240" w:before="0" w:after="0"/>
              <w:jc w:val="center"/>
              <w:rPr>
                <w:rFonts w:ascii="Times New Roman" w:hAnsi="Times New Roman"/>
                <w:b/>
                <w:b/>
                <w:bCs/>
                <w:sz w:val="16"/>
                <w:szCs w:val="16"/>
              </w:rPr>
            </w:pPr>
            <w:r>
              <w:rPr>
                <w:rFonts w:ascii="Times New Roman" w:hAnsi="Times New Roman"/>
                <w:b/>
                <w:bCs/>
                <w:sz w:val="16"/>
                <w:szCs w:val="16"/>
              </w:rPr>
              <w:t>Наименование маршрута («_____________» - «_____________» - «_____________»-«_________________»</w:t>
            </w:r>
          </w:p>
        </w:tc>
        <w:tc>
          <w:tcPr>
            <w:tcW w:w="236" w:type="dxa"/>
            <w:tcBorders/>
            <w:shd w:fill="auto" w:val="clear"/>
          </w:tcPr>
          <w:p>
            <w:pPr>
              <w:pStyle w:val="Normal"/>
              <w:widowControl/>
              <w:bidi w:val="0"/>
              <w:spacing w:lineRule="auto" w:line="276" w:before="0" w:after="200"/>
              <w:jc w:val="left"/>
              <w:rPr/>
            </w:pPr>
            <w:r>
              <w:rPr/>
            </w:r>
          </w:p>
        </w:tc>
      </w:tr>
      <w:tr>
        <w:trPr>
          <w:trHeight w:val="360" w:hRule="atLeast"/>
        </w:trPr>
        <w:tc>
          <w:tcPr>
            <w:tcW w:w="10073" w:type="dxa"/>
            <w:gridSpan w:val="16"/>
            <w:tcBorders>
              <w:bottom w:val="single" w:sz="4" w:space="0" w:color="000000"/>
            </w:tcBorders>
            <w:shd w:color="auto" w:fill="auto" w:val="clear"/>
            <w:vAlign w:val="center"/>
          </w:tcPr>
          <w:p>
            <w:pPr>
              <w:pStyle w:val="Normal"/>
              <w:spacing w:lineRule="auto" w:line="240" w:before="0" w:after="0"/>
              <w:jc w:val="center"/>
              <w:rPr>
                <w:rFonts w:ascii="Times New Roman" w:hAnsi="Times New Roman"/>
                <w:b/>
                <w:b/>
                <w:bCs/>
                <w:sz w:val="16"/>
                <w:szCs w:val="16"/>
              </w:rPr>
            </w:pPr>
            <w:r>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c>
          <w:tcPr>
            <w:tcW w:w="236" w:type="dxa"/>
            <w:tcBorders/>
            <w:shd w:fill="auto" w:val="clear"/>
          </w:tcPr>
          <w:p>
            <w:pPr>
              <w:pStyle w:val="Normal"/>
              <w:widowControl/>
              <w:bidi w:val="0"/>
              <w:spacing w:lineRule="auto" w:line="276" w:before="0" w:after="200"/>
              <w:jc w:val="left"/>
              <w:rPr/>
            </w:pPr>
            <w:r>
              <w:rPr/>
            </w:r>
          </w:p>
        </w:tc>
      </w:tr>
      <w:tr>
        <w:trPr>
          <w:trHeight w:val="2370" w:hRule="atLeast"/>
        </w:trPr>
        <w:tc>
          <w:tcPr>
            <w:tcW w:w="96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лота</w:t>
            </w:r>
          </w:p>
        </w:tc>
        <w:tc>
          <w:tcPr>
            <w:tcW w:w="109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Пункты движения транспорта по маршруту</w:t>
            </w:r>
          </w:p>
        </w:tc>
        <w:tc>
          <w:tcPr>
            <w:tcW w:w="829"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Время в пути, час</w:t>
            </w:r>
          </w:p>
        </w:tc>
        <w:tc>
          <w:tcPr>
            <w:tcW w:w="1316"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Время прибытия транспорта, час</w:t>
            </w:r>
          </w:p>
        </w:tc>
        <w:tc>
          <w:tcPr>
            <w:tcW w:w="1450" w:type="dxa"/>
            <w:gridSpan w:val="2"/>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Время убытия транспорта, час</w:t>
            </w:r>
          </w:p>
        </w:tc>
        <w:tc>
          <w:tcPr>
            <w:tcW w:w="677"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right"/>
              <w:rPr>
                <w:rFonts w:ascii="Times New Roman" w:hAnsi="Times New Roman"/>
                <w:sz w:val="16"/>
                <w:szCs w:val="16"/>
              </w:rPr>
            </w:pPr>
            <w:r>
              <w:rPr>
                <w:rFonts w:ascii="Times New Roman" w:hAnsi="Times New Roman"/>
                <w:sz w:val="16"/>
                <w:szCs w:val="16"/>
              </w:rPr>
              <w:t>Время использования автотранспорта под ПРР, час</w:t>
            </w:r>
          </w:p>
        </w:tc>
        <w:tc>
          <w:tcPr>
            <w:tcW w:w="662"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Необходимость выполнения ПРР, (Да\Нет)</w:t>
            </w:r>
          </w:p>
        </w:tc>
        <w:tc>
          <w:tcPr>
            <w:tcW w:w="588" w:type="dxa"/>
            <w:gridSpan w:val="2"/>
            <w:vMerge w:val="restart"/>
            <w:tcBorders>
              <w:left w:val="single" w:sz="4" w:space="0" w:color="000000"/>
              <w:bottom w:val="single" w:sz="4" w:space="0" w:color="000000"/>
            </w:tcBorders>
            <w:shd w:color="000000" w:fill="FFFFFF"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Порядковый день осуществления операции (начало работы – Д0)</w:t>
            </w:r>
          </w:p>
        </w:tc>
        <w:tc>
          <w:tcPr>
            <w:tcW w:w="248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Требования к выполнению ПРР</w:t>
            </w:r>
          </w:p>
        </w:tc>
        <w:tc>
          <w:tcPr>
            <w:tcW w:w="236" w:type="dxa"/>
            <w:tcBorders/>
            <w:shd w:fill="auto" w:val="clear"/>
          </w:tcPr>
          <w:p>
            <w:pPr>
              <w:pStyle w:val="Normal"/>
              <w:widowControl/>
              <w:bidi w:val="0"/>
              <w:spacing w:lineRule="auto" w:line="276" w:before="0" w:after="200"/>
              <w:jc w:val="left"/>
              <w:rPr/>
            </w:pPr>
            <w:r>
              <w:rPr/>
            </w:r>
          </w:p>
        </w:tc>
      </w:tr>
      <w:tr>
        <w:trPr>
          <w:trHeight w:val="739" w:hRule="atLeast"/>
        </w:trPr>
        <w:tc>
          <w:tcPr>
            <w:tcW w:w="96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097"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829" w:type="dxa"/>
            <w:vMerge w:val="continue"/>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316" w:type="dxa"/>
            <w:vMerge w:val="continue"/>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450" w:type="dxa"/>
            <w:gridSpan w:val="2"/>
            <w:vMerge w:val="continue"/>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77" w:type="dxa"/>
            <w:vMerge w:val="continue"/>
            <w:tcBorders>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6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588" w:type="dxa"/>
            <w:gridSpan w:val="2"/>
            <w:vMerge w:val="continue"/>
            <w:tcBorders>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289"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Тип обмена</w:t>
            </w:r>
          </w:p>
        </w:tc>
        <w:tc>
          <w:tcPr>
            <w:tcW w:w="580" w:type="dxa"/>
            <w:gridSpan w:val="2"/>
            <w:tcBorders>
              <w:top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Вид на загрузки</w:t>
            </w:r>
          </w:p>
        </w:tc>
        <w:tc>
          <w:tcPr>
            <w:tcW w:w="616" w:type="dxa"/>
            <w:gridSpan w:val="2"/>
            <w:tcBorders>
              <w:top w:val="single" w:sz="4" w:space="0" w:color="000000"/>
              <w:bottom w:val="single" w:sz="4" w:space="0" w:color="000000"/>
              <w:right w:val="single" w:sz="4" w:space="0" w:color="000000"/>
            </w:tcBorders>
            <w:shd w:fill="auto" w:val="clear"/>
            <w:textDirection w:val="btL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Вид на выгрузку</w:t>
            </w:r>
          </w:p>
        </w:tc>
        <w:tc>
          <w:tcPr>
            <w:tcW w:w="236" w:type="dxa"/>
            <w:tcBorders/>
            <w:shd w:fill="auto" w:val="clear"/>
          </w:tcPr>
          <w:p>
            <w:pPr>
              <w:pStyle w:val="Normal"/>
              <w:widowControl/>
              <w:bidi w:val="0"/>
              <w:spacing w:lineRule="auto" w:line="276" w:before="0" w:after="200"/>
              <w:jc w:val="left"/>
              <w:rPr/>
            </w:pPr>
            <w:r>
              <w:rPr/>
            </w:r>
          </w:p>
        </w:tc>
      </w:tr>
      <w:tr>
        <w:trPr>
          <w:trHeight w:val="289"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w:t>
            </w:r>
          </w:p>
        </w:tc>
        <w:tc>
          <w:tcPr>
            <w:tcW w:w="1097" w:type="dxa"/>
            <w:gridSpan w:val="2"/>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2</w:t>
            </w:r>
          </w:p>
        </w:tc>
        <w:tc>
          <w:tcPr>
            <w:tcW w:w="829" w:type="dxa"/>
            <w:tcBorders>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3</w:t>
            </w:r>
          </w:p>
        </w:tc>
        <w:tc>
          <w:tcPr>
            <w:tcW w:w="1316" w:type="dxa"/>
            <w:tcBorders>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4</w:t>
            </w:r>
          </w:p>
        </w:tc>
        <w:tc>
          <w:tcPr>
            <w:tcW w:w="1450" w:type="dxa"/>
            <w:gridSpan w:val="2"/>
            <w:tcBorders>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5</w:t>
            </w:r>
          </w:p>
        </w:tc>
        <w:tc>
          <w:tcPr>
            <w:tcW w:w="677" w:type="dxa"/>
            <w:tcBorders>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6</w:t>
            </w:r>
          </w:p>
        </w:tc>
        <w:tc>
          <w:tcPr>
            <w:tcW w:w="662" w:type="dxa"/>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7</w:t>
            </w:r>
          </w:p>
        </w:tc>
        <w:tc>
          <w:tcPr>
            <w:tcW w:w="588" w:type="dxa"/>
            <w:gridSpan w:val="2"/>
            <w:tcBorders/>
            <w:shd w:color="000000" w:fill="FFFFFF"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8</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9</w:t>
            </w:r>
          </w:p>
        </w:tc>
        <w:tc>
          <w:tcPr>
            <w:tcW w:w="58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10</w:t>
            </w:r>
          </w:p>
        </w:tc>
        <w:tc>
          <w:tcPr>
            <w:tcW w:w="616" w:type="dxa"/>
            <w:gridSpan w:val="2"/>
            <w:tcBorders>
              <w:top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11</w:t>
            </w:r>
          </w:p>
        </w:tc>
        <w:tc>
          <w:tcPr>
            <w:tcW w:w="236" w:type="dxa"/>
            <w:tcBorders/>
            <w:shd w:fill="auto" w:val="clear"/>
          </w:tcPr>
          <w:p>
            <w:pPr>
              <w:pStyle w:val="Normal"/>
              <w:widowControl/>
              <w:bidi w:val="0"/>
              <w:spacing w:lineRule="auto" w:line="276" w:before="0" w:after="200"/>
              <w:jc w:val="left"/>
              <w:rPr/>
            </w:pPr>
            <w:r>
              <w:rPr/>
            </w:r>
          </w:p>
        </w:tc>
      </w:tr>
      <w:tr>
        <w:trPr>
          <w:trHeight w:val="337"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1097"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82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131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145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67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662" w:type="dxa"/>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588" w:type="dxa"/>
            <w:gridSpan w:val="2"/>
            <w:tcBorders>
              <w:top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28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580" w:type="dxa"/>
            <w:gridSpan w:val="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616" w:type="dxa"/>
            <w:gridSpan w:val="2"/>
            <w:tcBorders>
              <w:top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12</w:t>
            </w:r>
          </w:p>
        </w:tc>
        <w:tc>
          <w:tcPr>
            <w:tcW w:w="7908" w:type="dxa"/>
            <w:gridSpan w:val="11"/>
            <w:tcBorders>
              <w:top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Общее время перевозки почты/ТМЦ по маршруту, с учетом ПРР, час</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99"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13</w:t>
            </w:r>
          </w:p>
        </w:tc>
        <w:tc>
          <w:tcPr>
            <w:tcW w:w="7908" w:type="dxa"/>
            <w:gridSpan w:val="11"/>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время перевозки почты/ТМЦ по маршруту (без учета времени использования автотранспорта под ПРР), час (сумма значений столбца 3);</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561"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14</w:t>
            </w:r>
          </w:p>
        </w:tc>
        <w:tc>
          <w:tcPr>
            <w:tcW w:w="7908" w:type="dxa"/>
            <w:gridSpan w:val="11"/>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время использования автотранспорта под ПРР без участия Исполнителя, час (сумма значений столбца 6 при требовании к ПРР – «НЕТ»)</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413"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15</w:t>
            </w:r>
          </w:p>
        </w:tc>
        <w:tc>
          <w:tcPr>
            <w:tcW w:w="7908" w:type="dxa"/>
            <w:gridSpan w:val="11"/>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время выполнения ПРР Исполнителем, час (сумма значений столбца 6 при требовании к ПРР – «ДА»).</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10073" w:type="dxa"/>
            <w:gridSpan w:val="1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bCs/>
                <w:sz w:val="16"/>
                <w:szCs w:val="16"/>
              </w:rPr>
            </w:pPr>
            <w:r>
              <w:rPr>
                <w:rFonts w:ascii="Times New Roman" w:hAnsi="Times New Roman"/>
                <w:b/>
                <w:bCs/>
                <w:sz w:val="16"/>
                <w:szCs w:val="16"/>
              </w:rPr>
              <w:t>Требования к выполняемому маршруту и базовая стоимость Услуги</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16</w:t>
            </w:r>
          </w:p>
        </w:tc>
        <w:tc>
          <w:tcPr>
            <w:tcW w:w="5369" w:type="dxa"/>
            <w:gridSpan w:val="7"/>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Требования к транспортному средству</w:t>
            </w:r>
          </w:p>
        </w:tc>
        <w:tc>
          <w:tcPr>
            <w:tcW w:w="2539"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Грузоподъемность, тонн</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17</w:t>
            </w:r>
          </w:p>
        </w:tc>
        <w:tc>
          <w:tcPr>
            <w:tcW w:w="5369" w:type="dxa"/>
            <w:gridSpan w:val="7"/>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539"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xml:space="preserve">Объем кузова, м3 </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18</w:t>
            </w:r>
          </w:p>
        </w:tc>
        <w:tc>
          <w:tcPr>
            <w:tcW w:w="5369" w:type="dxa"/>
            <w:gridSpan w:val="7"/>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539"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Сцепка/Гидроборт</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w:t>
            </w:r>
          </w:p>
        </w:tc>
        <w:tc>
          <w:tcPr>
            <w:tcW w:w="236" w:type="dxa"/>
            <w:tcBorders/>
            <w:shd w:fill="auto" w:val="clear"/>
          </w:tcPr>
          <w:p>
            <w:pPr>
              <w:pStyle w:val="Normal"/>
              <w:widowControl/>
              <w:bidi w:val="0"/>
              <w:spacing w:lineRule="auto" w:line="276" w:before="0" w:after="200"/>
              <w:jc w:val="left"/>
              <w:rPr/>
            </w:pPr>
            <w:r>
              <w:rPr/>
            </w:r>
          </w:p>
        </w:tc>
      </w:tr>
      <w:tr>
        <w:trPr>
          <w:trHeight w:val="130"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19</w:t>
            </w:r>
          </w:p>
        </w:tc>
        <w:tc>
          <w:tcPr>
            <w:tcW w:w="5369" w:type="dxa"/>
            <w:gridSpan w:val="7"/>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Период действия маршрута</w:t>
            </w:r>
          </w:p>
        </w:tc>
        <w:tc>
          <w:tcPr>
            <w:tcW w:w="2539"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С</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217" w:hRule="atLeast"/>
        </w:trPr>
        <w:tc>
          <w:tcPr>
            <w:tcW w:w="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20</w:t>
            </w:r>
          </w:p>
        </w:tc>
        <w:tc>
          <w:tcPr>
            <w:tcW w:w="5369" w:type="dxa"/>
            <w:gridSpan w:val="7"/>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539"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По</w:t>
            </w:r>
          </w:p>
        </w:tc>
        <w:tc>
          <w:tcPr>
            <w:tcW w:w="1196" w:type="dxa"/>
            <w:gridSpan w:val="4"/>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568" w:hRule="atLeast"/>
        </w:trPr>
        <w:tc>
          <w:tcPr>
            <w:tcW w:w="969" w:type="dxa"/>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21</w:t>
            </w:r>
          </w:p>
        </w:tc>
        <w:tc>
          <w:tcPr>
            <w:tcW w:w="7908" w:type="dxa"/>
            <w:gridSpan w:val="11"/>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Базовая стоимость Услуги с учетом ПРР на перевозку почты одним а/м (без учета НДС), руб.</w:t>
            </w:r>
          </w:p>
        </w:tc>
        <w:tc>
          <w:tcPr>
            <w:tcW w:w="1196" w:type="dxa"/>
            <w:gridSpan w:val="4"/>
            <w:tcBorders>
              <w:top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10073" w:type="dxa"/>
            <w:gridSpan w:val="16"/>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b/>
                <w:bCs/>
                <w:sz w:val="16"/>
                <w:szCs w:val="16"/>
              </w:rPr>
            </w:pPr>
            <w:r>
              <w:rPr>
                <w:rFonts w:ascii="Times New Roman" w:hAnsi="Times New Roman"/>
                <w:b/>
                <w:bCs/>
                <w:sz w:val="16"/>
                <w:szCs w:val="16"/>
              </w:rPr>
              <w:t>ПОЛЯ ЗАПОЛНЯЮТСЯ ЗАКАЗЧИКОМ В СООТВЕТСТВИИ С УСЛОВИЯМИ ДОГОВОРА</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4828" w:type="dxa"/>
            <w:gridSpan w:val="6"/>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xml:space="preserve">Заполняется Заказчиком </w:t>
            </w:r>
          </w:p>
        </w:tc>
        <w:tc>
          <w:tcPr>
            <w:tcW w:w="5245" w:type="dxa"/>
            <w:gridSpan w:val="10"/>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xml:space="preserve">Заполняется Исполнителем </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4828" w:type="dxa"/>
            <w:gridSpan w:val="6"/>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по факту отправки Заявки</w:t>
            </w:r>
          </w:p>
        </w:tc>
        <w:tc>
          <w:tcPr>
            <w:tcW w:w="5245" w:type="dxa"/>
            <w:gridSpan w:val="10"/>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по факту приема и обработки Заявки</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289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дату и время отправки Заявки</w:t>
            </w:r>
          </w:p>
        </w:tc>
        <w:tc>
          <w:tcPr>
            <w:tcW w:w="193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61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дату и время отправки Заявки</w:t>
            </w:r>
          </w:p>
        </w:tc>
        <w:tc>
          <w:tcPr>
            <w:tcW w:w="2635"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2895" w:type="dxa"/>
            <w:gridSpan w:val="4"/>
            <w:vMerge w:val="restart"/>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должность лица, отправившего Заявку</w:t>
            </w:r>
          </w:p>
        </w:tc>
        <w:tc>
          <w:tcPr>
            <w:tcW w:w="193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610" w:type="dxa"/>
            <w:gridSpan w:val="4"/>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должность лица, подтвердившего/</w:t>
            </w:r>
          </w:p>
        </w:tc>
        <w:tc>
          <w:tcPr>
            <w:tcW w:w="2635" w:type="dxa"/>
            <w:gridSpan w:val="6"/>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w:t>
            </w:r>
          </w:p>
        </w:tc>
        <w:tc>
          <w:tcPr>
            <w:tcW w:w="236" w:type="dxa"/>
            <w:tcBorders/>
            <w:shd w:fill="auto" w:val="clear"/>
          </w:tcPr>
          <w:p>
            <w:pPr>
              <w:pStyle w:val="Normal"/>
              <w:widowControl/>
              <w:bidi w:val="0"/>
              <w:spacing w:lineRule="auto" w:line="276" w:before="0" w:after="200"/>
              <w:jc w:val="left"/>
              <w:rPr/>
            </w:pPr>
            <w:r>
              <w:rPr/>
            </w:r>
          </w:p>
        </w:tc>
      </w:tr>
      <w:tr>
        <w:trPr>
          <w:trHeight w:val="151" w:hRule="atLeast"/>
        </w:trPr>
        <w:tc>
          <w:tcPr>
            <w:tcW w:w="2895" w:type="dxa"/>
            <w:gridSpan w:val="4"/>
            <w:vMerge w:val="continue"/>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93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610" w:type="dxa"/>
            <w:gridSpan w:val="4"/>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отклонившего Заявку</w:t>
            </w:r>
          </w:p>
        </w:tc>
        <w:tc>
          <w:tcPr>
            <w:tcW w:w="2635" w:type="dxa"/>
            <w:gridSpan w:val="6"/>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2895" w:type="dxa"/>
            <w:gridSpan w:val="4"/>
            <w:tcBorders>
              <w:top w:val="single" w:sz="4" w:space="0" w:color="000000"/>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ФИО лица, отправившего Заявку</w:t>
            </w:r>
          </w:p>
        </w:tc>
        <w:tc>
          <w:tcPr>
            <w:tcW w:w="193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r>
          </w:p>
        </w:tc>
        <w:tc>
          <w:tcPr>
            <w:tcW w:w="2610" w:type="dxa"/>
            <w:gridSpan w:val="4"/>
            <w:tcBorders>
              <w:top w:val="single" w:sz="4" w:space="0" w:color="000000"/>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Указать ФИО лица, подтвердившего/</w:t>
            </w:r>
          </w:p>
        </w:tc>
        <w:tc>
          <w:tcPr>
            <w:tcW w:w="2635"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w:t>
            </w:r>
          </w:p>
        </w:tc>
        <w:tc>
          <w:tcPr>
            <w:tcW w:w="236" w:type="dxa"/>
            <w:tcBorders/>
            <w:shd w:fill="auto" w:val="clear"/>
          </w:tcPr>
          <w:p>
            <w:pPr>
              <w:pStyle w:val="Normal"/>
              <w:widowControl/>
              <w:bidi w:val="0"/>
              <w:spacing w:lineRule="auto" w:line="276" w:before="0" w:after="200"/>
              <w:jc w:val="left"/>
              <w:rPr/>
            </w:pPr>
            <w:r>
              <w:rPr/>
            </w:r>
          </w:p>
        </w:tc>
      </w:tr>
      <w:tr>
        <w:trPr>
          <w:trHeight w:val="245" w:hRule="atLeast"/>
        </w:trPr>
        <w:tc>
          <w:tcPr>
            <w:tcW w:w="2895" w:type="dxa"/>
            <w:gridSpan w:val="4"/>
            <w:tcBorders>
              <w:top w:val="single" w:sz="4" w:space="0" w:color="000000"/>
              <w:lef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1933" w:type="dxa"/>
            <w:gridSpan w:val="2"/>
            <w:tcBorders>
              <w:top w:val="single" w:sz="4" w:space="0" w:color="000000"/>
              <w:left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610" w:type="dxa"/>
            <w:gridSpan w:val="4"/>
            <w:tcBorders>
              <w:left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отклонившего Заявку</w:t>
            </w:r>
          </w:p>
        </w:tc>
        <w:tc>
          <w:tcPr>
            <w:tcW w:w="2635" w:type="dxa"/>
            <w:gridSpan w:val="6"/>
            <w:tcBorders>
              <w:top w:val="single" w:sz="4" w:space="0" w:color="000000"/>
              <w:left w:val="single" w:sz="4" w:space="0" w:color="000000"/>
              <w:right w:val="single" w:sz="4" w:space="0" w:color="000000"/>
            </w:tcBorders>
            <w:shd w:fill="auto" w:val="clear"/>
            <w:vAlign w:val="center"/>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4828" w:type="dxa"/>
            <w:gridSpan w:val="6"/>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 xml:space="preserve">Подпись </w:t>
            </w:r>
          </w:p>
        </w:tc>
        <w:tc>
          <w:tcPr>
            <w:tcW w:w="5245" w:type="dxa"/>
            <w:gridSpan w:val="10"/>
            <w:tcBorders/>
            <w:shd w:color="auto" w:fill="auto" w:val="clear"/>
            <w:vAlign w:val="center"/>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Подпись</w:t>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1022" w:type="dxa"/>
            <w:gridSpan w:val="2"/>
            <w:tcBorders/>
            <w:shd w:color="auto" w:fill="auto" w:val="clear"/>
            <w:vAlign w:val="bottom"/>
          </w:tcPr>
          <w:p>
            <w:pPr>
              <w:pStyle w:val="Normal"/>
              <w:spacing w:lineRule="auto" w:line="240" w:before="0" w:after="0"/>
              <w:rPr>
                <w:rFonts w:ascii="Times New Roman" w:hAnsi="Times New Roman"/>
                <w:b/>
                <w:b/>
                <w:bCs/>
                <w:sz w:val="16"/>
                <w:szCs w:val="16"/>
              </w:rPr>
            </w:pPr>
            <w:r>
              <w:rPr>
                <w:rFonts w:ascii="Times New Roman" w:hAnsi="Times New Roman"/>
                <w:b/>
                <w:bCs/>
                <w:sz w:val="16"/>
                <w:szCs w:val="16"/>
              </w:rPr>
              <w:t xml:space="preserve">От </w:t>
            </w:r>
            <w:r>
              <w:rPr>
                <w:rFonts w:ascii="Times New Roman" w:hAnsi="Times New Roman"/>
                <w:b/>
                <w:bCs/>
                <w:sz w:val="16"/>
                <w:szCs w:val="16"/>
                <w:lang w:val="en-US"/>
              </w:rPr>
              <w:t xml:space="preserve">      </w:t>
            </w:r>
            <w:r>
              <w:rPr>
                <w:rFonts w:ascii="Times New Roman" w:hAnsi="Times New Roman"/>
                <w:b/>
                <w:bCs/>
                <w:sz w:val="16"/>
                <w:szCs w:val="16"/>
              </w:rPr>
              <w:t>Заказчика:</w:t>
            </w:r>
          </w:p>
        </w:tc>
        <w:tc>
          <w:tcPr>
            <w:tcW w:w="1044" w:type="dxa"/>
            <w:tcBorders/>
            <w:shd w:color="auto" w:fill="auto" w:val="clear"/>
            <w:vAlign w:val="bottom"/>
          </w:tcPr>
          <w:p>
            <w:pPr>
              <w:pStyle w:val="Normal"/>
              <w:spacing w:lineRule="auto" w:line="240" w:before="0" w:after="0"/>
              <w:rPr>
                <w:rFonts w:ascii="Times New Roman" w:hAnsi="Times New Roman"/>
                <w:b/>
                <w:b/>
                <w:bCs/>
                <w:sz w:val="16"/>
                <w:szCs w:val="16"/>
              </w:rPr>
            </w:pPr>
            <w:r>
              <w:rPr>
                <w:rFonts w:ascii="Times New Roman" w:hAnsi="Times New Roman"/>
                <w:b/>
                <w:bCs/>
                <w:sz w:val="16"/>
                <w:szCs w:val="16"/>
              </w:rPr>
              <w:t> </w:t>
            </w:r>
          </w:p>
        </w:tc>
        <w:tc>
          <w:tcPr>
            <w:tcW w:w="829" w:type="dxa"/>
            <w:tcBorders/>
            <w:shd w:color="auto" w:fill="auto" w:val="clear"/>
            <w:vAlign w:val="bottom"/>
          </w:tcPr>
          <w:p>
            <w:pPr>
              <w:pStyle w:val="Normal"/>
              <w:spacing w:lineRule="auto" w:line="240" w:before="0" w:after="0"/>
              <w:rPr>
                <w:sz w:val="16"/>
                <w:szCs w:val="16"/>
              </w:rPr>
            </w:pPr>
            <w:r>
              <w:rPr>
                <w:sz w:val="16"/>
                <w:szCs w:val="16"/>
              </w:rPr>
              <w:t> </w:t>
            </w:r>
          </w:p>
        </w:tc>
        <w:tc>
          <w:tcPr>
            <w:tcW w:w="1316" w:type="dxa"/>
            <w:tcBorders/>
            <w:shd w:color="auto" w:fill="auto" w:val="clear"/>
            <w:vAlign w:val="bottom"/>
          </w:tcPr>
          <w:p>
            <w:pPr>
              <w:pStyle w:val="Normal"/>
              <w:spacing w:lineRule="auto" w:line="240" w:before="0" w:after="0"/>
              <w:rPr>
                <w:sz w:val="16"/>
                <w:szCs w:val="16"/>
              </w:rPr>
            </w:pPr>
            <w:r>
              <w:rPr>
                <w:sz w:val="16"/>
                <w:szCs w:val="16"/>
              </w:rPr>
              <w:t> </w:t>
            </w:r>
          </w:p>
        </w:tc>
        <w:tc>
          <w:tcPr>
            <w:tcW w:w="617" w:type="dxa"/>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t xml:space="preserve"> </w:t>
            </w:r>
          </w:p>
        </w:tc>
        <w:tc>
          <w:tcPr>
            <w:tcW w:w="4049" w:type="dxa"/>
            <w:gridSpan w:val="6"/>
            <w:tcBorders/>
            <w:shd w:color="auto" w:fill="auto" w:val="clear"/>
            <w:vAlign w:val="bottom"/>
          </w:tcPr>
          <w:p>
            <w:pPr>
              <w:pStyle w:val="Normal"/>
              <w:spacing w:lineRule="auto" w:line="240" w:before="0" w:after="0"/>
              <w:jc w:val="center"/>
              <w:rPr>
                <w:rFonts w:ascii="Times New Roman" w:hAnsi="Times New Roman"/>
                <w:b/>
                <w:b/>
                <w:bCs/>
                <w:sz w:val="16"/>
                <w:szCs w:val="16"/>
              </w:rPr>
            </w:pPr>
            <w:r>
              <w:rPr>
                <w:rFonts w:ascii="Times New Roman" w:hAnsi="Times New Roman"/>
                <w:b/>
                <w:bCs/>
                <w:sz w:val="16"/>
                <w:szCs w:val="16"/>
              </w:rPr>
              <w:t>От Исполнителя:</w:t>
            </w:r>
          </w:p>
        </w:tc>
        <w:tc>
          <w:tcPr>
            <w:tcW w:w="580" w:type="dxa"/>
            <w:gridSpan w:val="2"/>
            <w:tcBorders/>
            <w:shd w:color="auto" w:fill="auto" w:val="clear"/>
            <w:vAlign w:val="bottom"/>
          </w:tcPr>
          <w:p>
            <w:pPr>
              <w:pStyle w:val="Normal"/>
              <w:spacing w:lineRule="auto" w:line="240" w:before="0" w:after="0"/>
              <w:rPr>
                <w:rFonts w:ascii="Times New Roman" w:hAnsi="Times New Roman"/>
                <w:b/>
                <w:b/>
                <w:bCs/>
                <w:sz w:val="16"/>
                <w:szCs w:val="16"/>
              </w:rPr>
            </w:pPr>
            <w:r>
              <w:rPr>
                <w:rFonts w:ascii="Times New Roman" w:hAnsi="Times New Roman"/>
                <w:b/>
                <w:bCs/>
                <w:sz w:val="16"/>
                <w:szCs w:val="16"/>
              </w:rPr>
              <w:t> </w:t>
            </w:r>
          </w:p>
        </w:tc>
        <w:tc>
          <w:tcPr>
            <w:tcW w:w="301" w:type="dxa"/>
            <w:tcBorders/>
            <w:shd w:color="auto" w:fill="auto" w:val="clear"/>
            <w:vAlign w:val="bottom"/>
          </w:tcPr>
          <w:p>
            <w:pPr>
              <w:pStyle w:val="Normal"/>
              <w:spacing w:lineRule="auto" w:line="240" w:before="0" w:after="0"/>
              <w:rPr>
                <w:sz w:val="16"/>
                <w:szCs w:val="16"/>
              </w:rPr>
            </w:pPr>
            <w:r>
              <w:rPr>
                <w:sz w:val="16"/>
                <w:szCs w:val="16"/>
              </w:rPr>
              <w:t> </w:t>
            </w:r>
          </w:p>
        </w:tc>
        <w:tc>
          <w:tcPr>
            <w:tcW w:w="315"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300" w:hRule="atLeast"/>
        </w:trPr>
        <w:tc>
          <w:tcPr>
            <w:tcW w:w="2895" w:type="dxa"/>
            <w:gridSpan w:val="4"/>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t>______________/______________/</w:t>
            </w:r>
          </w:p>
        </w:tc>
        <w:tc>
          <w:tcPr>
            <w:tcW w:w="1316" w:type="dxa"/>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17" w:type="dxa"/>
            <w:tcBorders/>
            <w:shd w:color="auto" w:fill="auto" w:val="clear"/>
            <w:vAlign w:val="bottom"/>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4049" w:type="dxa"/>
            <w:gridSpan w:val="6"/>
            <w:tcBorders/>
            <w:shd w:color="auto" w:fill="auto" w:val="clear"/>
            <w:vAlign w:val="bottom"/>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______________/______________/</w:t>
            </w:r>
          </w:p>
        </w:tc>
        <w:tc>
          <w:tcPr>
            <w:tcW w:w="317" w:type="dxa"/>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879" w:type="dxa"/>
            <w:gridSpan w:val="3"/>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2895" w:type="dxa"/>
            <w:gridSpan w:val="4"/>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t>"____"_______________20_____г.</w:t>
            </w:r>
          </w:p>
        </w:tc>
        <w:tc>
          <w:tcPr>
            <w:tcW w:w="1316" w:type="dxa"/>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17" w:type="dxa"/>
            <w:tcBorders/>
            <w:shd w:color="auto" w:fill="auto" w:val="clear"/>
            <w:vAlign w:val="bottom"/>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4049" w:type="dxa"/>
            <w:gridSpan w:val="6"/>
            <w:tcBorders/>
            <w:shd w:color="auto" w:fill="auto" w:val="clear"/>
            <w:vAlign w:val="bottom"/>
          </w:tcPr>
          <w:p>
            <w:pPr>
              <w:pStyle w:val="Normal"/>
              <w:spacing w:lineRule="auto" w:line="240" w:before="0" w:after="0"/>
              <w:jc w:val="center"/>
              <w:rPr>
                <w:rFonts w:ascii="Times New Roman" w:hAnsi="Times New Roman"/>
                <w:sz w:val="16"/>
                <w:szCs w:val="16"/>
              </w:rPr>
            </w:pPr>
            <w:r>
              <w:rPr>
                <w:rFonts w:ascii="Times New Roman" w:hAnsi="Times New Roman"/>
                <w:sz w:val="16"/>
                <w:szCs w:val="16"/>
              </w:rPr>
              <w:t>"____"_______________20_____г.</w:t>
            </w:r>
          </w:p>
        </w:tc>
        <w:tc>
          <w:tcPr>
            <w:tcW w:w="317"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79" w:type="dxa"/>
            <w:gridSpan w:val="3"/>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4211" w:type="dxa"/>
            <w:gridSpan w:val="5"/>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17" w:type="dxa"/>
            <w:tcBorders/>
            <w:shd w:color="auto" w:fill="auto" w:val="clear"/>
            <w:vAlign w:val="bottom"/>
          </w:tcPr>
          <w:p>
            <w:pPr>
              <w:pStyle w:val="Normal"/>
              <w:spacing w:lineRule="auto" w:line="240" w:before="0" w:after="0"/>
              <w:rPr>
                <w:sz w:val="16"/>
                <w:szCs w:val="16"/>
              </w:rPr>
            </w:pPr>
            <w:r>
              <w:rPr>
                <w:sz w:val="16"/>
                <w:szCs w:val="16"/>
              </w:rPr>
              <w:t> </w:t>
            </w:r>
          </w:p>
        </w:tc>
        <w:tc>
          <w:tcPr>
            <w:tcW w:w="5245" w:type="dxa"/>
            <w:gridSpan w:val="10"/>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r>
        <w:trPr>
          <w:trHeight w:val="300" w:hRule="atLeast"/>
        </w:trPr>
        <w:tc>
          <w:tcPr>
            <w:tcW w:w="4211" w:type="dxa"/>
            <w:gridSpan w:val="5"/>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617" w:type="dxa"/>
            <w:tcBorders/>
            <w:shd w:color="auto" w:fill="auto" w:val="clear"/>
            <w:vAlign w:val="bottom"/>
          </w:tcPr>
          <w:p>
            <w:pPr>
              <w:pStyle w:val="Normal"/>
              <w:spacing w:lineRule="auto" w:line="240" w:before="0" w:after="0"/>
              <w:rPr>
                <w:sz w:val="16"/>
                <w:szCs w:val="16"/>
              </w:rPr>
            </w:pPr>
            <w:r>
              <w:rPr>
                <w:sz w:val="16"/>
                <w:szCs w:val="16"/>
              </w:rPr>
            </w:r>
          </w:p>
        </w:tc>
        <w:tc>
          <w:tcPr>
            <w:tcW w:w="5245" w:type="dxa"/>
            <w:gridSpan w:val="10"/>
            <w:tcBorders/>
            <w:shd w:color="auto" w:fill="auto" w:val="clear"/>
            <w:vAlign w:val="bottom"/>
          </w:tcPr>
          <w:p>
            <w:pPr>
              <w:pStyle w:val="Normal"/>
              <w:spacing w:lineRule="auto" w:line="240" w:before="0" w:after="0"/>
              <w:rPr>
                <w:rFonts w:ascii="Times New Roman" w:hAnsi="Times New Roman"/>
                <w:sz w:val="16"/>
                <w:szCs w:val="16"/>
              </w:rPr>
            </w:pPr>
            <w:r>
              <w:rPr>
                <w:rFonts w:ascii="Times New Roman" w:hAnsi="Times New Roman"/>
                <w:sz w:val="16"/>
                <w:szCs w:val="16"/>
              </w:rPr>
            </w:r>
          </w:p>
        </w:tc>
        <w:tc>
          <w:tcPr>
            <w:tcW w:w="236" w:type="dxa"/>
            <w:tcBorders/>
            <w:shd w:fill="auto" w:val="clear"/>
          </w:tcPr>
          <w:p>
            <w:pPr>
              <w:pStyle w:val="Normal"/>
              <w:widowControl/>
              <w:bidi w:val="0"/>
              <w:spacing w:lineRule="auto" w:line="276" w:before="0" w:after="200"/>
              <w:jc w:val="left"/>
              <w:rPr/>
            </w:pPr>
            <w:r>
              <w:rPr/>
            </w:r>
          </w:p>
        </w:tc>
      </w:tr>
    </w:tbl>
    <w:p>
      <w:pPr>
        <w:pStyle w:val="Normal"/>
        <w:tabs>
          <w:tab w:val="clear" w:pos="708"/>
          <w:tab w:val="left" w:pos="1179" w:leader="none"/>
          <w:tab w:val="right" w:pos="10631" w:leader="none"/>
        </w:tabs>
        <w:spacing w:before="0" w:after="0"/>
        <w:rPr>
          <w:rFonts w:ascii="Times New Roman" w:hAnsi="Times New Roman"/>
          <w:b/>
          <w:b/>
          <w:sz w:val="24"/>
          <w:szCs w:val="24"/>
        </w:rPr>
      </w:pPr>
      <w:r>
        <w:rPr>
          <w:rFonts w:ascii="Times New Roman" w:hAnsi="Times New Roman"/>
          <w:sz w:val="24"/>
          <w:szCs w:val="24"/>
        </w:rPr>
        <w:tab/>
      </w:r>
      <w:r>
        <w:rPr>
          <w:rFonts w:ascii="Times New Roman" w:hAnsi="Times New Roman"/>
          <w:b/>
          <w:sz w:val="24"/>
          <w:szCs w:val="24"/>
        </w:rPr>
        <w:t>ФОРМА СОГЛАСОВАНА:</w:t>
        <w:tab/>
      </w:r>
    </w:p>
    <w:p>
      <w:pPr>
        <w:pStyle w:val="Normal"/>
        <w:tabs>
          <w:tab w:val="clear" w:pos="708"/>
          <w:tab w:val="left" w:pos="1186" w:leader="none"/>
        </w:tabs>
        <w:spacing w:before="0" w:after="0"/>
        <w:rPr>
          <w:rFonts w:ascii="Times New Roman" w:hAnsi="Times New Roman"/>
          <w:sz w:val="24"/>
          <w:szCs w:val="24"/>
        </w:rPr>
      </w:pPr>
      <w:r>
        <w:rPr>
          <w:rFonts w:ascii="Times New Roman" w:hAnsi="Times New Roman"/>
          <w:sz w:val="24"/>
          <w:szCs w:val="24"/>
        </w:rPr>
        <w:tab/>
      </w:r>
    </w:p>
    <w:tbl>
      <w:tblPr>
        <w:tblW w:w="10183" w:type="dxa"/>
        <w:jc w:val="left"/>
        <w:tblInd w:w="0" w:type="dxa"/>
        <w:tblCellMar>
          <w:top w:w="0" w:type="dxa"/>
          <w:left w:w="108" w:type="dxa"/>
          <w:bottom w:w="0" w:type="dxa"/>
          <w:right w:w="108" w:type="dxa"/>
        </w:tblCellMar>
        <w:tblLook w:firstRow="1" w:noVBand="1" w:lastRow="0" w:firstColumn="1" w:lastColumn="0" w:noHBand="0" w:val="04a0"/>
      </w:tblPr>
      <w:tblGrid>
        <w:gridCol w:w="5439"/>
        <w:gridCol w:w="4743"/>
      </w:tblGrid>
      <w:tr>
        <w:trPr>
          <w:trHeight w:val="291" w:hRule="atLeast"/>
        </w:trPr>
        <w:tc>
          <w:tcPr>
            <w:tcW w:w="543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highlight w:val="yellow"/>
              </w:rPr>
            </w:pPr>
            <w:r>
              <w:rPr>
                <w:rFonts w:ascii="Times New Roman" w:hAnsi="Times New Roman"/>
                <w:b/>
                <w:caps/>
                <w:sz w:val="24"/>
                <w:szCs w:val="24"/>
              </w:rPr>
              <w:t>заказчик:</w:t>
            </w:r>
          </w:p>
        </w:tc>
        <w:tc>
          <w:tcPr>
            <w:tcW w:w="4743"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исполнитель:</w:t>
            </w:r>
          </w:p>
        </w:tc>
      </w:tr>
      <w:tr>
        <w:trPr>
          <w:trHeight w:val="531" w:hRule="atLeast"/>
        </w:trPr>
        <w:tc>
          <w:tcPr>
            <w:tcW w:w="543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rPr/>
            </w:pPr>
            <w:r>
              <w:rPr>
                <w:rFonts w:eastAsia="Times New Roman" w:cs="Times New Roman" w:ascii="Times New Roman" w:hAnsi="Times New Roman"/>
                <w:color w:val="auto"/>
                <w:kern w:val="0"/>
                <w:sz w:val="24"/>
                <w:szCs w:val="24"/>
                <w:lang w:val="ru-RU" w:eastAsia="ru-RU" w:bidi="ar-SA"/>
              </w:rPr>
              <w:t>Генера</w:t>
            </w:r>
            <w:r>
              <w:rPr>
                <w:rFonts w:ascii="Times New Roman" w:hAnsi="Times New Roman"/>
                <w:sz w:val="24"/>
                <w:szCs w:val="24"/>
              </w:rPr>
              <w:t>льный директор</w:t>
            </w:r>
          </w:p>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r>
          </w:p>
        </w:tc>
        <w:tc>
          <w:tcPr>
            <w:tcW w:w="4743"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557" w:hRule="atLeast"/>
        </w:trPr>
        <w:tc>
          <w:tcPr>
            <w:tcW w:w="543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rPr/>
            </w:pPr>
            <w:r>
              <w:rPr>
                <w:rFonts w:ascii="Times New Roman" w:hAnsi="Times New Roman"/>
                <w:sz w:val="24"/>
                <w:szCs w:val="24"/>
              </w:rPr>
              <w:t xml:space="preserve">_______________________/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sz w:val="24"/>
                <w:szCs w:val="24"/>
              </w:rPr>
              <w:t xml:space="preserve"> /</w:t>
            </w:r>
          </w:p>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r>
          </w:p>
        </w:tc>
        <w:tc>
          <w:tcPr>
            <w:tcW w:w="4743"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___________________/ ________________ /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861" w:hRule="atLeast"/>
        </w:trPr>
        <w:tc>
          <w:tcPr>
            <w:tcW w:w="543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left="317" w:hanging="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 ____________ 2023 г.</w:t>
            </w:r>
          </w:p>
        </w:tc>
        <w:tc>
          <w:tcPr>
            <w:tcW w:w="4743"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 ____________ 2023 г.</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sectPr>
          <w:footerReference w:type="default" r:id="rId5"/>
          <w:footnotePr>
            <w:numFmt w:val="decimal"/>
          </w:footnotePr>
          <w:type w:val="nextPage"/>
          <w:pgSz w:w="11906" w:h="16838"/>
          <w:pgMar w:left="709" w:right="566" w:header="0" w:top="851" w:footer="708" w:bottom="765" w:gutter="0"/>
          <w:pgNumType w:fmt="decimal"/>
          <w:formProt w:val="false"/>
          <w:textDirection w:val="lrTb"/>
          <w:docGrid w:type="default" w:linePitch="360" w:charSpace="0"/>
        </w:sectPr>
      </w:pPr>
    </w:p>
    <w:p>
      <w:pPr>
        <w:pStyle w:val="Normal"/>
        <w:spacing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Приложение №3 </w:t>
      </w:r>
    </w:p>
    <w:p>
      <w:pPr>
        <w:pStyle w:val="Normal"/>
        <w:spacing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на оказание услуг и выполнение работ </w:t>
      </w:r>
    </w:p>
    <w:p>
      <w:pPr>
        <w:pStyle w:val="Normal"/>
        <w:spacing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по перевозке почтовых отправлений и прочих товарно-материальных ценностей автотранспортом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w:t>
      </w:r>
      <w:r>
        <w:rPr>
          <w:rFonts w:ascii="Times New Roman" w:hAnsi="Times New Roman"/>
          <w:color w:val="000000" w:themeColor="text1"/>
          <w:sz w:val="24"/>
          <w:szCs w:val="24"/>
        </w:rPr>
        <w:t>, включая осуществление погрузо-разгрузочных работ в местах начала и окончания маршрута, а также в пунктах обмена</w:t>
      </w:r>
    </w:p>
    <w:p>
      <w:pPr>
        <w:pStyle w:val="Normal"/>
        <w:spacing w:before="0" w:after="0"/>
        <w:jc w:val="center"/>
        <w:rPr>
          <w:rFonts w:ascii="Times New Roman" w:hAnsi="Times New Roman"/>
          <w:sz w:val="24"/>
          <w:szCs w:val="24"/>
        </w:rPr>
      </w:pPr>
      <w:r>
        <w:rPr>
          <w:rFonts w:ascii="Times New Roman" w:hAnsi="Times New Roman"/>
          <w:color w:val="000000" w:themeColor="text1"/>
          <w:sz w:val="24"/>
          <w:szCs w:val="24"/>
        </w:rPr>
        <w:t xml:space="preserve"> </w:t>
      </w:r>
      <w:r>
        <w:rPr>
          <w:rFonts w:ascii="Times New Roman" w:hAnsi="Times New Roman"/>
          <w:sz w:val="24"/>
          <w:szCs w:val="24"/>
        </w:rPr>
        <w:t>от ________________ №</w:t>
      </w:r>
      <w:r>
        <w:rPr>
          <w:rFonts w:ascii="Times New Roman" w:hAnsi="Times New Roman"/>
          <w:sz w:val="24"/>
        </w:rPr>
        <w:t>________________</w:t>
      </w:r>
    </w:p>
    <w:p>
      <w:pPr>
        <w:pStyle w:val="Normal"/>
        <w:spacing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0"/>
        <w:ind w:left="567" w:hanging="0"/>
        <w:rPr>
          <w:rFonts w:ascii="Times New Roman" w:hAnsi="Times New Roman"/>
          <w:color w:val="000000" w:themeColor="text1"/>
          <w:sz w:val="24"/>
          <w:szCs w:val="24"/>
        </w:rPr>
      </w:pPr>
      <w:r>
        <w:rPr>
          <w:rFonts w:ascii="Times New Roman" w:hAnsi="Times New Roman"/>
          <w:color w:val="000000" w:themeColor="text1"/>
          <w:sz w:val="24"/>
          <w:szCs w:val="24"/>
        </w:rPr>
        <w:t>Форма</w:t>
      </w:r>
    </w:p>
    <w:p>
      <w:pPr>
        <w:pStyle w:val="Normal"/>
        <w:spacing w:lineRule="auto" w:line="240" w:before="0" w:after="0"/>
        <w:ind w:left="567" w:hanging="0"/>
        <w:jc w:val="center"/>
        <w:rPr>
          <w:rFonts w:ascii="Times New Roman" w:hAnsi="Times New Roman"/>
          <w:color w:val="000000" w:themeColor="text1"/>
          <w:sz w:val="24"/>
          <w:szCs w:val="24"/>
        </w:rPr>
      </w:pPr>
      <w:r>
        <w:rPr>
          <w:rFonts w:ascii="Times New Roman" w:hAnsi="Times New Roman"/>
          <w:color w:val="000000" w:themeColor="text1"/>
          <w:sz w:val="24"/>
          <w:szCs w:val="24"/>
        </w:rPr>
        <w:t>Акт сдачи - приемки оказанных Услуг № _______________ от «___» ______________ 20___г.</w:t>
      </w:r>
    </w:p>
    <w:p>
      <w:pPr>
        <w:pStyle w:val="Normal"/>
        <w:spacing w:lineRule="auto" w:line="240" w:before="0" w:after="0"/>
        <w:ind w:left="567" w:hanging="0"/>
        <w:jc w:val="center"/>
        <w:rPr>
          <w:rFonts w:ascii="Times New Roman" w:hAnsi="Times New Roman"/>
          <w:color w:val="000000" w:themeColor="text1"/>
          <w:sz w:val="24"/>
          <w:szCs w:val="24"/>
        </w:rPr>
      </w:pPr>
      <w:r>
        <w:rPr>
          <w:rFonts w:ascii="Times New Roman" w:hAnsi="Times New Roman"/>
          <w:color w:val="000000" w:themeColor="text1"/>
          <w:sz w:val="24"/>
          <w:szCs w:val="24"/>
        </w:rPr>
        <w:t>за период с «___» ______________ 20___г. по «___» ______________ 20___г. включительно</w:t>
      </w:r>
    </w:p>
    <w:p>
      <w:pPr>
        <w:pStyle w:val="Normal"/>
        <w:numPr>
          <w:ilvl w:val="0"/>
          <w:numId w:val="0"/>
        </w:numPr>
        <w:spacing w:lineRule="auto" w:line="240" w:before="0" w:after="0"/>
        <w:ind w:left="567" w:hanging="0"/>
        <w:jc w:val="center"/>
        <w:outlineLvl w:val="0"/>
        <w:rPr>
          <w:rFonts w:ascii="Times New Roman" w:hAnsi="Times New Roman"/>
          <w:color w:val="000000" w:themeColor="text1"/>
          <w:sz w:val="24"/>
          <w:szCs w:val="24"/>
        </w:rPr>
      </w:pPr>
      <w:r>
        <w:rPr>
          <w:rFonts w:ascii="Times New Roman" w:hAnsi="Times New Roman"/>
          <w:color w:val="000000" w:themeColor="text1"/>
          <w:sz w:val="24"/>
          <w:szCs w:val="24"/>
        </w:rPr>
        <w:t>по Договору __________________ от «___» ______________ 20___г. (далее – Договор)</w:t>
      </w:r>
    </w:p>
    <w:p>
      <w:pPr>
        <w:pStyle w:val="Normal"/>
        <w:numPr>
          <w:ilvl w:val="0"/>
          <w:numId w:val="0"/>
        </w:numPr>
        <w:spacing w:lineRule="auto" w:line="240" w:before="0" w:after="0"/>
        <w:ind w:left="567" w:hanging="0"/>
        <w:jc w:val="center"/>
        <w:outlineLvl w:val="0"/>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numPr>
          <w:ilvl w:val="0"/>
          <w:numId w:val="0"/>
        </w:numPr>
        <w:spacing w:lineRule="auto" w:line="240" w:before="0" w:after="0"/>
        <w:outlineLvl w:val="0"/>
        <w:rPr>
          <w:rFonts w:ascii="Times New Roman" w:hAnsi="Times New Roman"/>
          <w:color w:val="000000" w:themeColor="text1"/>
          <w:sz w:val="20"/>
          <w:szCs w:val="20"/>
        </w:rPr>
      </w:pPr>
      <w:r>
        <w:rPr>
          <w:rFonts w:ascii="Times New Roman" w:hAnsi="Times New Roman"/>
          <w:color w:val="000000" w:themeColor="text1"/>
          <w:sz w:val="20"/>
          <w:szCs w:val="20"/>
        </w:rPr>
        <w:t>Заказчик: _________________________________________________________</w:t>
      </w:r>
    </w:p>
    <w:p>
      <w:pPr>
        <w:pStyle w:val="Normal"/>
        <w:numPr>
          <w:ilvl w:val="0"/>
          <w:numId w:val="0"/>
        </w:numPr>
        <w:spacing w:lineRule="auto" w:line="240" w:before="0" w:after="0"/>
        <w:outlineLvl w:val="0"/>
        <w:rPr>
          <w:rFonts w:ascii="Times New Roman" w:hAnsi="Times New Roman"/>
          <w:color w:val="000000" w:themeColor="text1"/>
          <w:sz w:val="20"/>
          <w:szCs w:val="20"/>
        </w:rPr>
      </w:pPr>
      <w:r>
        <w:rPr>
          <w:rFonts w:ascii="Times New Roman" w:hAnsi="Times New Roman"/>
          <w:color w:val="000000" w:themeColor="text1"/>
          <w:sz w:val="20"/>
          <w:szCs w:val="20"/>
        </w:rPr>
        <w:t>Исполнитель: ______________________________________________________</w:t>
      </w:r>
      <w:r>
        <w:rPr>
          <w:rStyle w:val="Style19"/>
          <w:color w:val="000000" w:themeColor="text1"/>
          <w:sz w:val="20"/>
          <w:szCs w:val="20"/>
        </w:rPr>
        <w:footnoteReference w:id="3"/>
      </w:r>
    </w:p>
    <w:p>
      <w:pPr>
        <w:pStyle w:val="Normal"/>
        <w:numPr>
          <w:ilvl w:val="0"/>
          <w:numId w:val="0"/>
        </w:numPr>
        <w:spacing w:lineRule="auto" w:line="240" w:before="0" w:after="0"/>
        <w:outlineLvl w:val="0"/>
        <w:rPr>
          <w:rFonts w:ascii="Times New Roman" w:hAnsi="Times New Roman"/>
          <w:color w:val="000000" w:themeColor="text1"/>
          <w:sz w:val="20"/>
          <w:szCs w:val="20"/>
        </w:rPr>
      </w:pPr>
      <w:r>
        <w:rPr>
          <w:rFonts w:ascii="Times New Roman" w:hAnsi="Times New Roman"/>
          <w:color w:val="000000" w:themeColor="text1"/>
          <w:sz w:val="20"/>
          <w:szCs w:val="20"/>
        </w:rPr>
        <w:t>Наименование Услуги: 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ПРР в местах начала и окончания маршрута, а также в пунктах обмена.</w:t>
      </w:r>
    </w:p>
    <w:tbl>
      <w:tblPr>
        <w:tblW w:w="14737" w:type="dxa"/>
        <w:jc w:val="left"/>
        <w:tblInd w:w="0" w:type="dxa"/>
        <w:tblCellMar>
          <w:top w:w="0" w:type="dxa"/>
          <w:left w:w="108" w:type="dxa"/>
          <w:bottom w:w="0" w:type="dxa"/>
          <w:right w:w="108" w:type="dxa"/>
        </w:tblCellMar>
        <w:tblLook w:firstRow="1" w:noVBand="1" w:lastRow="0" w:firstColumn="1" w:lastColumn="0" w:noHBand="0" w:val="04a0"/>
      </w:tblPr>
      <w:tblGrid>
        <w:gridCol w:w="704"/>
        <w:gridCol w:w="849"/>
        <w:gridCol w:w="569"/>
        <w:gridCol w:w="990"/>
        <w:gridCol w:w="993"/>
        <w:gridCol w:w="992"/>
        <w:gridCol w:w="710"/>
        <w:gridCol w:w="709"/>
        <w:gridCol w:w="568"/>
        <w:gridCol w:w="991"/>
        <w:gridCol w:w="1417"/>
        <w:gridCol w:w="1416"/>
        <w:gridCol w:w="710"/>
        <w:gridCol w:w="709"/>
        <w:gridCol w:w="709"/>
        <w:gridCol w:w="850"/>
        <w:gridCol w:w="851"/>
      </w:tblGrid>
      <w:tr>
        <w:trPr>
          <w:trHeight w:val="350" w:hRule="atLeast"/>
        </w:trPr>
        <w:tc>
          <w:tcPr>
            <w:tcW w:w="70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Pr>
                <w:rFonts w:ascii="Times New Roman" w:hAnsi="Times New Roman"/>
                <w:color w:val="000000" w:themeColor="text1"/>
                <w:sz w:val="16"/>
                <w:szCs w:val="16"/>
              </w:rPr>
              <w:br/>
              <w:t>Заявки</w:t>
            </w:r>
          </w:p>
        </w:tc>
        <w:tc>
          <w:tcPr>
            <w:tcW w:w="8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Номер путевого листа</w:t>
            </w:r>
          </w:p>
        </w:tc>
        <w:tc>
          <w:tcPr>
            <w:tcW w:w="569" w:type="dxa"/>
            <w:vMerge w:val="restart"/>
            <w:tcBorders>
              <w:top w:val="single" w:sz="4" w:space="0" w:color="000000"/>
              <w:right w:val="single" w:sz="4" w:space="0" w:color="000000"/>
            </w:tcBorders>
            <w:shd w:fill="auto" w:val="clear"/>
            <w:textDirection w:val="btL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Номер перевозки из ТМS</w:t>
            </w:r>
          </w:p>
        </w:tc>
        <w:tc>
          <w:tcPr>
            <w:tcW w:w="990" w:type="dxa"/>
            <w:vMerge w:val="restart"/>
            <w:tcBorders>
              <w:top w:val="single" w:sz="4" w:space="0" w:color="000000"/>
              <w:left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Маршрут следования</w:t>
            </w:r>
          </w:p>
        </w:tc>
        <w:tc>
          <w:tcPr>
            <w:tcW w:w="198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Период действия маршрута</w:t>
            </w:r>
          </w:p>
        </w:tc>
        <w:tc>
          <w:tcPr>
            <w:tcW w:w="71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Тип транспортного средства/</w:t>
              <w:br/>
              <w:t>государственный регистрационный номер автомобиля</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Грузоподъемность автомобиля (указывается по факту подачи автомобиля, согласно СТС), тонн</w:t>
            </w:r>
          </w:p>
        </w:tc>
        <w:tc>
          <w:tcPr>
            <w:tcW w:w="56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Объем грузового кузова автомобиля, м3</w:t>
            </w:r>
          </w:p>
        </w:tc>
        <w:tc>
          <w:tcPr>
            <w:tcW w:w="991" w:type="dxa"/>
            <w:vMerge w:val="restart"/>
            <w:tcBorders>
              <w:top w:val="single" w:sz="4" w:space="0" w:color="000000"/>
              <w:left w:val="single" w:sz="4" w:space="0" w:color="000000"/>
              <w:right w:val="single" w:sz="4" w:space="0" w:color="000000"/>
            </w:tcBorders>
            <w:shd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Базовая стоимость Услуги, (без учета НДС), руб.</w:t>
            </w:r>
          </w:p>
        </w:tc>
        <w:tc>
          <w:tcPr>
            <w:tcW w:w="1417" w:type="dxa"/>
            <w:vMerge w:val="restart"/>
            <w:tcBorders>
              <w:top w:val="single" w:sz="4" w:space="0" w:color="000000"/>
              <w:left w:val="single" w:sz="4" w:space="0" w:color="000000"/>
              <w:right w:val="single" w:sz="4" w:space="0" w:color="000000"/>
            </w:tcBorders>
            <w:shd w:fill="auto" w:val="clear"/>
            <w:textDirection w:val="btL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Сумма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на основании Отчет о прибытии и убытии транспорта, без учета НДС, руб.</w:t>
            </w:r>
          </w:p>
        </w:tc>
        <w:tc>
          <w:tcPr>
            <w:tcW w:w="1416"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lang w:val="en-US"/>
              </w:rPr>
              <w:t>C</w:t>
            </w:r>
            <w:r>
              <w:rPr>
                <w:rFonts w:ascii="Times New Roman" w:hAnsi="Times New Roman"/>
                <w:color w:val="000000" w:themeColor="text1"/>
                <w:sz w:val="16"/>
                <w:szCs w:val="16"/>
              </w:rPr>
              <w:t>стоимость Услуги с учетом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 без учета НДС, руб.</w:t>
            </w:r>
          </w:p>
        </w:tc>
        <w:tc>
          <w:tcPr>
            <w:tcW w:w="71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Штраф за позднее предоставление а/т в начальную точку маршрута, 10% от Базовой стоимости, (без учета НДС), руб. п.8.6. Договора</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Ск – Штраф за изменение условий подачи автотранспорта, (без учета НДС), руб. п.8.14.1. Договора</w:t>
            </w:r>
          </w:p>
        </w:tc>
        <w:tc>
          <w:tcPr>
            <w:tcW w:w="709" w:type="dxa"/>
            <w:vMerge w:val="restart"/>
            <w:tcBorders>
              <w:top w:val="single" w:sz="4" w:space="0" w:color="000000"/>
              <w:left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strike/>
                <w:color w:val="000000" w:themeColor="text1"/>
                <w:sz w:val="16"/>
                <w:szCs w:val="16"/>
              </w:rPr>
            </w:pPr>
            <w:r>
              <w:rPr>
                <w:rFonts w:ascii="Times New Roman" w:hAnsi="Times New Roman"/>
                <w:color w:val="000000" w:themeColor="text1"/>
                <w:sz w:val="16"/>
                <w:szCs w:val="16"/>
              </w:rPr>
              <w:t>Штраф за каждый факт невыполнения ПРР  по маршруту, 5% от Базовой стоимости (без учета НДС), руб. п.8.8. Договора</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Штраф за  30 минут  опоздания по магистральному маршруту в размере 1%  (без учета НДС), руб. п.8.7.1. Договора</w:t>
            </w:r>
          </w:p>
        </w:tc>
        <w:tc>
          <w:tcPr>
            <w:tcW w:w="851" w:type="dxa"/>
            <w:tcBorders>
              <w:top w:val="single" w:sz="4" w:space="0" w:color="000000"/>
              <w:left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r>
          </w:p>
        </w:tc>
      </w:tr>
      <w:tr>
        <w:trPr>
          <w:trHeight w:val="3816" w:hRule="atLeast"/>
        </w:trPr>
        <w:tc>
          <w:tcPr>
            <w:tcW w:w="7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84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569" w:type="dxa"/>
            <w:vMerge w:val="continue"/>
            <w:tcBorders>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0"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Дата начала маршрута</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Дата окончания маршрута</w:t>
            </w:r>
          </w:p>
        </w:tc>
        <w:tc>
          <w:tcPr>
            <w:tcW w:w="7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56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1" w:type="dxa"/>
            <w:vMerge w:val="continue"/>
            <w:tcBorders>
              <w:left w:val="single" w:sz="4" w:space="0" w:color="000000"/>
              <w:bottom w:val="single" w:sz="4" w:space="0" w:color="000000"/>
              <w:right w:val="single" w:sz="4" w:space="0" w:color="000000"/>
            </w:tcBorders>
            <w:shd w:fill="auto" w:val="clea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7" w:type="dxa"/>
            <w:vMerge w:val="continue"/>
            <w:tcBorders>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r>
          </w:p>
        </w:tc>
        <w:tc>
          <w:tcPr>
            <w:tcW w:w="710" w:type="dxa"/>
            <w:vMerge w:val="continue"/>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vMerge w:val="continue"/>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vMerge w:val="continue"/>
            <w:tcBorders>
              <w:left w:val="single" w:sz="4" w:space="0" w:color="000000"/>
              <w:bottom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850" w:type="dxa"/>
            <w:vMerge w:val="continue"/>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r>
          </w:p>
        </w:tc>
        <w:tc>
          <w:tcPr>
            <w:tcW w:w="851" w:type="dxa"/>
            <w:tcBorders>
              <w:left w:val="single" w:sz="4" w:space="0" w:color="000000"/>
              <w:bottom w:val="single" w:sz="4" w:space="0" w:color="000000"/>
              <w:right w:val="single" w:sz="4" w:space="0" w:color="000000"/>
            </w:tcBorders>
            <w:shd w:fill="auto" w:val="clear"/>
            <w:textDirection w:val="btLr"/>
            <w:vAlign w:val="center"/>
          </w:tcPr>
          <w:p>
            <w:pPr>
              <w:pStyle w:val="Normal"/>
              <w:spacing w:before="0" w:after="0"/>
              <w:ind w:left="113" w:right="113" w:hanging="0"/>
              <w:jc w:val="center"/>
              <w:rPr>
                <w:rFonts w:ascii="Times New Roman" w:hAnsi="Times New Roman"/>
                <w:color w:val="000000" w:themeColor="text1"/>
                <w:sz w:val="16"/>
                <w:szCs w:val="16"/>
              </w:rPr>
            </w:pPr>
            <w:r>
              <w:rPr>
                <w:rFonts w:ascii="Times New Roman" w:hAnsi="Times New Roman"/>
                <w:color w:val="000000" w:themeColor="text1"/>
                <w:sz w:val="16"/>
                <w:szCs w:val="16"/>
              </w:rPr>
              <w:t>Итого штрафных санкций по разделу 8 Договора (без учета НДС), руб.</w:t>
            </w:r>
          </w:p>
        </w:tc>
      </w:tr>
      <w:tr>
        <w:trPr>
          <w:trHeight w:val="89" w:hRule="atLeast"/>
        </w:trPr>
        <w:tc>
          <w:tcPr>
            <w:tcW w:w="704"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w:t>
            </w:r>
          </w:p>
        </w:tc>
        <w:tc>
          <w:tcPr>
            <w:tcW w:w="849"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2</w:t>
            </w:r>
          </w:p>
        </w:tc>
        <w:tc>
          <w:tcPr>
            <w:tcW w:w="569" w:type="dxa"/>
            <w:tcBorders>
              <w:top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3</w:t>
            </w:r>
          </w:p>
        </w:tc>
        <w:tc>
          <w:tcPr>
            <w:tcW w:w="990" w:type="dxa"/>
            <w:tcBorders>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4</w:t>
            </w:r>
          </w:p>
        </w:tc>
        <w:tc>
          <w:tcPr>
            <w:tcW w:w="1985" w:type="dxa"/>
            <w:gridSpan w:val="2"/>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5</w:t>
            </w:r>
          </w:p>
        </w:tc>
        <w:tc>
          <w:tcPr>
            <w:tcW w:w="710"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6</w:t>
            </w:r>
          </w:p>
        </w:tc>
        <w:tc>
          <w:tcPr>
            <w:tcW w:w="709"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7</w:t>
            </w:r>
          </w:p>
        </w:tc>
        <w:tc>
          <w:tcPr>
            <w:tcW w:w="568"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8</w:t>
            </w:r>
          </w:p>
        </w:tc>
        <w:tc>
          <w:tcPr>
            <w:tcW w:w="991" w:type="dxa"/>
            <w:tcBorders>
              <w:top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9</w:t>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10</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11</w:t>
            </w:r>
          </w:p>
        </w:tc>
        <w:tc>
          <w:tcPr>
            <w:tcW w:w="710"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12</w:t>
            </w:r>
          </w:p>
        </w:tc>
        <w:tc>
          <w:tcPr>
            <w:tcW w:w="709" w:type="dxa"/>
            <w:tcBorders>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13</w:t>
            </w:r>
          </w:p>
        </w:tc>
        <w:tc>
          <w:tcPr>
            <w:tcW w:w="709" w:type="dxa"/>
            <w:tcBorders>
              <w:top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14</w:t>
            </w:r>
          </w:p>
        </w:tc>
        <w:tc>
          <w:tcPr>
            <w:tcW w:w="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15</w:t>
            </w:r>
          </w:p>
        </w:tc>
        <w:tc>
          <w:tcPr>
            <w:tcW w:w="851" w:type="dxa"/>
            <w:tcBorders>
              <w:top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sz w:val="16"/>
                <w:szCs w:val="16"/>
              </w:rPr>
            </w:pPr>
            <w:r>
              <w:rPr>
                <w:rFonts w:ascii="Times New Roman" w:hAnsi="Times New Roman"/>
                <w:color w:val="000000" w:themeColor="text1"/>
                <w:sz w:val="16"/>
                <w:szCs w:val="16"/>
              </w:rPr>
              <w:t>16</w:t>
            </w:r>
          </w:p>
        </w:tc>
      </w:tr>
      <w:tr>
        <w:trPr>
          <w:trHeight w:val="81"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4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569" w:type="dxa"/>
            <w:tcBorders>
              <w:bottom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0"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3"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2"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10"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568"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991" w:type="dxa"/>
            <w:tcBorders>
              <w:top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10"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09" w:type="dxa"/>
            <w:tcBorders>
              <w:top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51" w:type="dxa"/>
            <w:tcBorders>
              <w:top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r>
      <w:tr>
        <w:trPr>
          <w:trHeight w:val="81"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4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939" w:type="dxa"/>
            <w:gridSpan w:val="9"/>
            <w:tcBorders>
              <w:top w:val="single" w:sz="4" w:space="0" w:color="000000"/>
              <w:bottom w:val="single" w:sz="4" w:space="0" w:color="000000"/>
              <w:right w:val="single" w:sz="4" w:space="0" w:color="000000"/>
            </w:tcBorders>
            <w:shd w:fill="auto" w:val="clear"/>
          </w:tcPr>
          <w:p>
            <w:pPr>
              <w:pStyle w:val="Normal"/>
              <w:spacing w:before="0" w:after="0"/>
              <w:jc w:val="right"/>
              <w:rPr>
                <w:rFonts w:ascii="Times New Roman" w:hAnsi="Times New Roman"/>
                <w:color w:val="000000" w:themeColor="text1"/>
                <w:sz w:val="16"/>
                <w:szCs w:val="16"/>
              </w:rPr>
            </w:pPr>
            <w:r>
              <w:rPr>
                <w:rFonts w:ascii="Times New Roman" w:hAnsi="Times New Roman"/>
                <w:color w:val="000000" w:themeColor="text1"/>
                <w:sz w:val="16"/>
                <w:szCs w:val="16"/>
              </w:rPr>
              <w:t>Итого, руб.</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9" w:type="dxa"/>
            <w:gridSpan w:val="2"/>
            <w:tcBorders/>
            <w:shd w:fill="auto" w:val="clear"/>
          </w:tcPr>
          <w:p>
            <w:pPr>
              <w:pStyle w:val="Normal"/>
              <w:spacing w:before="0" w:after="0"/>
              <w:jc w:val="right"/>
              <w:rPr>
                <w:rFonts w:ascii="Times New Roman" w:hAnsi="Times New Roman"/>
                <w:color w:val="000000" w:themeColor="text1"/>
                <w:sz w:val="16"/>
                <w:szCs w:val="16"/>
              </w:rPr>
            </w:pPr>
            <w:r>
              <w:rPr>
                <w:rFonts w:ascii="Times New Roman" w:hAnsi="Times New Roman"/>
                <w:color w:val="000000" w:themeColor="text1"/>
                <w:sz w:val="16"/>
                <w:szCs w:val="16"/>
              </w:rPr>
            </w:r>
          </w:p>
        </w:tc>
        <w:tc>
          <w:tcPr>
            <w:tcW w:w="2410" w:type="dxa"/>
            <w:gridSpan w:val="3"/>
            <w:vMerge w:val="restart"/>
            <w:tcBorders>
              <w:right w:val="single" w:sz="4" w:space="0" w:color="000000"/>
            </w:tcBorders>
            <w:shd w:color="auto" w:fill="auto" w:val="clear"/>
          </w:tcPr>
          <w:p>
            <w:pPr>
              <w:pStyle w:val="Normal"/>
              <w:spacing w:before="0" w:after="0"/>
              <w:jc w:val="right"/>
              <w:rPr>
                <w:rFonts w:ascii="Times New Roman" w:hAnsi="Times New Roman"/>
                <w:color w:val="000000" w:themeColor="text1"/>
                <w:sz w:val="16"/>
                <w:szCs w:val="16"/>
              </w:rPr>
            </w:pPr>
            <w:r>
              <w:rPr>
                <w:rFonts w:ascii="Times New Roman" w:hAnsi="Times New Roman"/>
                <w:color w:val="000000" w:themeColor="text1"/>
                <w:sz w:val="16"/>
                <w:szCs w:val="16"/>
              </w:rPr>
            </w:r>
          </w:p>
          <w:p>
            <w:pPr>
              <w:pStyle w:val="Normal"/>
              <w:spacing w:before="0" w:after="0"/>
              <w:rPr>
                <w:rFonts w:ascii="Times New Roman" w:hAnsi="Times New Roman"/>
                <w:color w:val="000000" w:themeColor="text1"/>
                <w:sz w:val="16"/>
                <w:szCs w:val="16"/>
              </w:rPr>
            </w:pPr>
            <w:r>
              <w:rPr>
                <w:rFonts w:ascii="Times New Roman" w:hAnsi="Times New Roman"/>
                <w:color w:val="000000" w:themeColor="text1"/>
                <w:sz w:val="16"/>
                <w:szCs w:val="16"/>
              </w:rPr>
              <w:t>Итого, руб.</w:t>
            </w:r>
          </w:p>
        </w:tc>
      </w:tr>
      <w:tr>
        <w:trPr>
          <w:trHeight w:val="81"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4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939" w:type="dxa"/>
            <w:gridSpan w:val="9"/>
            <w:tcBorders>
              <w:top w:val="single" w:sz="4" w:space="0" w:color="000000"/>
              <w:bottom w:val="single" w:sz="4" w:space="0" w:color="000000"/>
              <w:right w:val="single" w:sz="4" w:space="0" w:color="000000"/>
            </w:tcBorders>
            <w:shd w:fill="auto" w:val="clear"/>
          </w:tcPr>
          <w:p>
            <w:pPr>
              <w:pStyle w:val="Normal"/>
              <w:spacing w:before="0" w:after="0"/>
              <w:jc w:val="right"/>
              <w:rPr>
                <w:rFonts w:ascii="Times New Roman" w:hAnsi="Times New Roman"/>
                <w:color w:val="000000" w:themeColor="text1"/>
                <w:sz w:val="16"/>
                <w:szCs w:val="16"/>
              </w:rPr>
            </w:pPr>
            <w:r>
              <w:rPr>
                <w:rFonts w:ascii="Times New Roman" w:hAnsi="Times New Roman"/>
                <w:color w:val="000000" w:themeColor="text1"/>
                <w:sz w:val="16"/>
                <w:szCs w:val="16"/>
              </w:rPr>
              <w:t>НДС __%</w:t>
            </w:r>
            <w:r>
              <w:rPr>
                <w:rStyle w:val="Style19"/>
                <w:color w:val="000000" w:themeColor="text1"/>
                <w:sz w:val="16"/>
                <w:szCs w:val="16"/>
              </w:rPr>
              <w:footnoteReference w:id="4"/>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9" w:type="dxa"/>
            <w:gridSpan w:val="2"/>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2410" w:type="dxa"/>
            <w:gridSpan w:val="3"/>
            <w:vMerge w:val="continue"/>
            <w:tcBorders>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r>
      <w:tr>
        <w:trPr>
          <w:trHeight w:val="81"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849" w:type="dxa"/>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7939" w:type="dxa"/>
            <w:gridSpan w:val="9"/>
            <w:tcBorders>
              <w:top w:val="single" w:sz="4" w:space="0" w:color="000000"/>
              <w:bottom w:val="single" w:sz="4" w:space="0" w:color="000000"/>
              <w:right w:val="single" w:sz="4" w:space="0" w:color="000000"/>
            </w:tcBorders>
            <w:shd w:fill="auto" w:val="clear"/>
          </w:tcPr>
          <w:p>
            <w:pPr>
              <w:pStyle w:val="Normal"/>
              <w:spacing w:before="0" w:after="0"/>
              <w:jc w:val="right"/>
              <w:rPr>
                <w:rFonts w:ascii="Times New Roman" w:hAnsi="Times New Roman"/>
                <w:color w:val="000000" w:themeColor="text1"/>
                <w:sz w:val="16"/>
                <w:szCs w:val="16"/>
              </w:rPr>
            </w:pPr>
            <w:r>
              <w:rPr>
                <w:rFonts w:ascii="Times New Roman" w:hAnsi="Times New Roman"/>
                <w:color w:val="000000" w:themeColor="text1"/>
                <w:sz w:val="16"/>
                <w:szCs w:val="16"/>
              </w:rPr>
              <w:t>Итого стоимость Услуг с НДС, руб.</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1419" w:type="dxa"/>
            <w:gridSpan w:val="2"/>
            <w:tcBorders>
              <w:bottom w:val="single" w:sz="4" w:space="0" w:color="000000"/>
            </w:tcBorders>
            <w:shd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c>
          <w:tcPr>
            <w:tcW w:w="2410" w:type="dxa"/>
            <w:gridSpan w:val="3"/>
            <w:vMerge w:val="continue"/>
            <w:tcBorders>
              <w:bottom w:val="single" w:sz="4" w:space="0" w:color="000000"/>
              <w:right w:val="single" w:sz="4" w:space="0" w:color="000000"/>
            </w:tcBorders>
            <w:shd w:color="auto" w:fill="auto" w:val="clear"/>
          </w:tcPr>
          <w:p>
            <w:pPr>
              <w:pStyle w:val="Normal"/>
              <w:spacing w:before="0" w:after="0"/>
              <w:jc w:val="both"/>
              <w:rPr>
                <w:rFonts w:ascii="Times New Roman" w:hAnsi="Times New Roman"/>
                <w:color w:val="000000" w:themeColor="text1"/>
                <w:sz w:val="16"/>
                <w:szCs w:val="16"/>
              </w:rPr>
            </w:pPr>
            <w:r>
              <w:rPr>
                <w:rFonts w:ascii="Times New Roman" w:hAnsi="Times New Roman"/>
                <w:color w:val="000000" w:themeColor="text1"/>
                <w:sz w:val="16"/>
                <w:szCs w:val="16"/>
              </w:rPr>
            </w:r>
          </w:p>
        </w:tc>
      </w:tr>
    </w:tbl>
    <w:p>
      <w:pPr>
        <w:pStyle w:val="Normal"/>
        <w:spacing w:lineRule="auto" w:line="216"/>
        <w:jc w:val="both"/>
        <w:rPr>
          <w:rFonts w:ascii="Times New Roman" w:hAnsi="Times New Roman"/>
          <w:color w:val="000000" w:themeColor="text1"/>
          <w:sz w:val="20"/>
          <w:szCs w:val="20"/>
        </w:rPr>
      </w:pPr>
      <w:r>
        <w:rPr>
          <w:rFonts w:ascii="Times New Roman" w:hAnsi="Times New Roman"/>
          <w:color w:val="000000" w:themeColor="text1"/>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pPr>
        <w:pStyle w:val="Normal"/>
        <w:spacing w:lineRule="auto" w:line="216"/>
        <w:jc w:val="both"/>
        <w:rPr>
          <w:rFonts w:ascii="Times New Roman" w:hAnsi="Times New Roman"/>
          <w:color w:val="000000" w:themeColor="text1"/>
          <w:sz w:val="20"/>
          <w:szCs w:val="20"/>
        </w:rPr>
      </w:pPr>
      <w:r>
        <w:rPr>
          <w:rFonts w:ascii="Times New Roman" w:hAnsi="Times New Roman"/>
          <w:color w:val="000000" w:themeColor="text1"/>
          <w:sz w:val="20"/>
          <w:szCs w:val="20"/>
        </w:rPr>
        <w:t>Сумма штрафных санкций по настоящему акту составляет_________ руб. ___ коп. (______________________ рублей ___ копеек), без НДС;</w:t>
      </w:r>
    </w:p>
    <w:p>
      <w:pPr>
        <w:pStyle w:val="Normal"/>
        <w:spacing w:lineRule="auto" w:line="216"/>
        <w:jc w:val="both"/>
        <w:rPr>
          <w:rFonts w:ascii="Times New Roman" w:hAnsi="Times New Roman"/>
          <w:color w:val="000000" w:themeColor="text1"/>
          <w:sz w:val="20"/>
          <w:szCs w:val="20"/>
        </w:rPr>
      </w:pPr>
      <w:r>
        <w:rPr>
          <w:rFonts w:ascii="Times New Roman" w:hAnsi="Times New Roman"/>
          <w:color w:val="000000" w:themeColor="text1"/>
          <w:sz w:val="20"/>
          <w:szCs w:val="20"/>
        </w:rPr>
        <w:t>Итого: Следует к перечислению, с учетом суммы штрафных санкций, _________ руб. ___ коп. (______________________ рублей ___ копеек).</w:t>
      </w:r>
    </w:p>
    <w:p>
      <w:pPr>
        <w:pStyle w:val="Normal"/>
        <w:spacing w:lineRule="auto" w:line="216"/>
        <w:jc w:val="both"/>
        <w:rPr>
          <w:rFonts w:ascii="Times New Roman" w:hAnsi="Times New Roman"/>
          <w:color w:val="000000" w:themeColor="text1"/>
          <w:sz w:val="20"/>
          <w:szCs w:val="20"/>
        </w:rPr>
      </w:pPr>
      <w:r>
        <w:rPr>
          <w:rFonts w:ascii="Times New Roman" w:hAnsi="Times New Roman"/>
          <w:color w:val="000000" w:themeColor="text1"/>
          <w:sz w:val="20"/>
          <w:szCs w:val="20"/>
        </w:rPr>
        <w:t>При осуществлении оплаты Заказчик исчисляет и удерживает НДС в размере _______ %</w:t>
      </w:r>
      <w:r>
        <w:rPr>
          <w:rStyle w:val="Style19"/>
          <w:color w:val="000000" w:themeColor="text1"/>
          <w:sz w:val="18"/>
          <w:szCs w:val="18"/>
        </w:rPr>
        <w:footnoteReference w:id="5"/>
      </w:r>
      <w:r>
        <w:rPr>
          <w:rFonts w:ascii="Times New Roman" w:hAnsi="Times New Roman"/>
          <w:color w:val="000000" w:themeColor="text1"/>
          <w:sz w:val="20"/>
          <w:szCs w:val="20"/>
        </w:rPr>
        <w:t xml:space="preserve"> и перечисляет его в бюджет, как налоговый агент</w:t>
      </w:r>
      <w:r>
        <w:rPr>
          <w:rStyle w:val="Style19"/>
          <w:color w:val="000000" w:themeColor="text1"/>
          <w:sz w:val="18"/>
          <w:szCs w:val="18"/>
        </w:rPr>
        <w:footnoteReference w:id="6"/>
      </w:r>
      <w:r>
        <w:rPr>
          <w:rFonts w:ascii="Times New Roman" w:hAnsi="Times New Roman"/>
          <w:color w:val="000000" w:themeColor="text1"/>
          <w:sz w:val="20"/>
          <w:szCs w:val="20"/>
        </w:rPr>
        <w:t>.</w:t>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t>Количество Товарно-транспортных накладных: ____</w:t>
      </w:r>
    </w:p>
    <w:p>
      <w:pPr>
        <w:pStyle w:val="Normal"/>
        <w:spacing w:lineRule="auto" w:line="216" w:before="0" w:after="0"/>
        <w:jc w:val="both"/>
        <w:rPr>
          <w:rFonts w:ascii="Times New Roman" w:hAnsi="Times New Roman"/>
          <w:color w:val="000000" w:themeColor="text1"/>
          <w:sz w:val="20"/>
          <w:szCs w:val="20"/>
          <w:u w:val="single"/>
        </w:rPr>
      </w:pPr>
      <w:r>
        <w:rPr>
          <w:rFonts w:ascii="Times New Roman" w:hAnsi="Times New Roman"/>
          <w:color w:val="000000" w:themeColor="text1"/>
          <w:sz w:val="20"/>
          <w:szCs w:val="20"/>
        </w:rPr>
        <w:t>Количество маршрутных накладных: ____</w:t>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t>Количество актов о нарушении при совершении магистральных перевозок: ____</w:t>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t>Приложение:</w:t>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Заявка  № _______ от ______ </w:t>
      </w:r>
      <w:r>
        <w:rPr>
          <w:rStyle w:val="Style19"/>
          <w:color w:val="808080" w:themeColor="background1" w:themeShade="80"/>
          <w:sz w:val="20"/>
        </w:rPr>
        <w:footnoteReference w:id="7"/>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t>Отчет о прибытии и убытии транспорта №____ от ______</w:t>
      </w:r>
    </w:p>
    <w:p>
      <w:pPr>
        <w:pStyle w:val="Normal"/>
        <w:spacing w:lineRule="auto" w:line="216" w:before="0" w:after="0"/>
        <w:jc w:val="both"/>
        <w:rPr>
          <w:rFonts w:ascii="Times New Roman" w:hAnsi="Times New Roman"/>
          <w:color w:val="000000" w:themeColor="text1"/>
          <w:sz w:val="20"/>
          <w:szCs w:val="20"/>
        </w:rPr>
      </w:pPr>
      <w:r>
        <w:rPr>
          <w:rFonts w:ascii="Times New Roman" w:hAnsi="Times New Roman"/>
          <w:color w:val="000000" w:themeColor="text1"/>
          <w:sz w:val="20"/>
          <w:szCs w:val="20"/>
        </w:rPr>
      </w:r>
    </w:p>
    <w:tbl>
      <w:tblPr>
        <w:tblW w:w="12456" w:type="dxa"/>
        <w:jc w:val="left"/>
        <w:tblInd w:w="0" w:type="dxa"/>
        <w:tblCellMar>
          <w:top w:w="0" w:type="dxa"/>
          <w:left w:w="108" w:type="dxa"/>
          <w:bottom w:w="0" w:type="dxa"/>
          <w:right w:w="108" w:type="dxa"/>
        </w:tblCellMar>
        <w:tblLook w:firstRow="1" w:noVBand="0" w:lastRow="1" w:firstColumn="1" w:lastColumn="1" w:noHBand="0" w:val="01e0"/>
      </w:tblPr>
      <w:tblGrid>
        <w:gridCol w:w="7179"/>
        <w:gridCol w:w="5276"/>
      </w:tblGrid>
      <w:tr>
        <w:trPr>
          <w:trHeight w:val="1140" w:hRule="atLeast"/>
        </w:trPr>
        <w:tc>
          <w:tcPr>
            <w:tcW w:w="7179" w:type="dxa"/>
            <w:tcBorders/>
            <w:shd w:fill="auto" w:val="clear"/>
          </w:tcPr>
          <w:p>
            <w:pPr>
              <w:pStyle w:val="Normal"/>
              <w:spacing w:lineRule="auto" w:line="240" w:before="0" w:after="0"/>
              <w:rPr>
                <w:rFonts w:ascii="Times New Roman" w:hAnsi="Times New Roman"/>
                <w:color w:val="000000" w:themeColor="text1"/>
                <w:sz w:val="20"/>
                <w:szCs w:val="20"/>
              </w:rPr>
            </w:pPr>
            <w:r>
              <w:rPr>
                <w:rFonts w:ascii="Times New Roman" w:hAnsi="Times New Roman"/>
                <w:b/>
                <w:color w:val="000000" w:themeColor="text1"/>
                <w:sz w:val="20"/>
                <w:szCs w:val="20"/>
              </w:rPr>
              <w:t>Заказчик</w:t>
            </w:r>
            <w:r>
              <w:rPr>
                <w:rFonts w:ascii="Times New Roman" w:hAnsi="Times New Roman"/>
                <w:color w:val="000000" w:themeColor="text1"/>
                <w:sz w:val="20"/>
                <w:szCs w:val="20"/>
              </w:rPr>
              <w:t>:</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___________________________</w:t>
            </w:r>
          </w:p>
          <w:p>
            <w:pPr>
              <w:pStyle w:val="Normal"/>
              <w:spacing w:lineRule="auto" w:line="240" w:before="0" w:after="0"/>
              <w:rPr>
                <w:rFonts w:ascii="Times New Roman" w:hAnsi="Times New Roman"/>
                <w:color w:val="000000" w:themeColor="text1"/>
                <w:sz w:val="16"/>
                <w:szCs w:val="16"/>
              </w:rPr>
            </w:pPr>
            <w:r>
              <w:rPr>
                <w:rFonts w:ascii="Times New Roman" w:hAnsi="Times New Roman"/>
                <w:color w:val="000000" w:themeColor="text1"/>
                <w:sz w:val="16"/>
                <w:szCs w:val="16"/>
              </w:rPr>
              <w:t xml:space="preserve">(должность)                                                           </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__________________/__________ /</w:t>
            </w:r>
          </w:p>
          <w:p>
            <w:pPr>
              <w:pStyle w:val="Normal"/>
              <w:spacing w:lineRule="auto" w:line="240" w:before="0" w:after="0"/>
              <w:rPr>
                <w:rFonts w:ascii="Times New Roman" w:hAnsi="Times New Roman"/>
                <w:color w:val="000000" w:themeColor="text1"/>
                <w:sz w:val="16"/>
                <w:szCs w:val="16"/>
              </w:rPr>
            </w:pPr>
            <w:r>
              <w:rPr>
                <w:rFonts w:ascii="Times New Roman" w:hAnsi="Times New Roman"/>
                <w:color w:val="000000" w:themeColor="text1"/>
                <w:sz w:val="16"/>
                <w:szCs w:val="16"/>
              </w:rPr>
              <w:t>(подпись, фамилия и инициалы)</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 xml:space="preserve">«____» ____________ 20___г.                                                             </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r>
          </w:p>
        </w:tc>
        <w:tc>
          <w:tcPr>
            <w:tcW w:w="5276" w:type="dxa"/>
            <w:tcBorders/>
            <w:shd w:fill="auto" w:val="clear"/>
          </w:tcPr>
          <w:p>
            <w:pPr>
              <w:pStyle w:val="Normal"/>
              <w:spacing w:lineRule="auto" w:line="240" w:before="0" w:after="0"/>
              <w:rPr>
                <w:rFonts w:ascii="Times New Roman" w:hAnsi="Times New Roman"/>
                <w:b/>
                <w:b/>
                <w:color w:val="000000" w:themeColor="text1"/>
                <w:sz w:val="20"/>
                <w:szCs w:val="20"/>
              </w:rPr>
            </w:pPr>
            <w:r>
              <w:rPr>
                <w:rFonts w:ascii="Times New Roman" w:hAnsi="Times New Roman"/>
                <w:b/>
                <w:color w:val="000000" w:themeColor="text1"/>
                <w:sz w:val="20"/>
                <w:szCs w:val="20"/>
              </w:rPr>
              <w:t xml:space="preserve">Исполнитель: </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_____________________________</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16"/>
                <w:szCs w:val="16"/>
              </w:rPr>
              <w:t>(должность</w:t>
            </w:r>
            <w:r>
              <w:rPr>
                <w:rFonts w:ascii="Times New Roman" w:hAnsi="Times New Roman"/>
                <w:color w:val="000000" w:themeColor="text1"/>
                <w:sz w:val="20"/>
                <w:szCs w:val="20"/>
              </w:rPr>
              <w:t>)</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 xml:space="preserve">________________/_____________/ </w:t>
            </w:r>
          </w:p>
          <w:p>
            <w:pPr>
              <w:pStyle w:val="Normal"/>
              <w:spacing w:lineRule="auto" w:line="240" w:before="0" w:after="0"/>
              <w:rPr>
                <w:rFonts w:ascii="Times New Roman" w:hAnsi="Times New Roman"/>
                <w:color w:val="000000" w:themeColor="text1"/>
                <w:sz w:val="16"/>
                <w:szCs w:val="16"/>
              </w:rPr>
            </w:pPr>
            <w:r>
              <w:rPr>
                <w:rFonts w:ascii="Times New Roman" w:hAnsi="Times New Roman"/>
                <w:color w:val="000000" w:themeColor="text1"/>
                <w:sz w:val="16"/>
                <w:szCs w:val="16"/>
              </w:rPr>
              <w:t>(подпись, фамилия и инициалы)</w:t>
            </w:r>
          </w:p>
          <w:p>
            <w:pPr>
              <w:pStyle w:val="Normal"/>
              <w:spacing w:lineRule="auto" w:line="240" w:before="0" w:after="0"/>
              <w:rPr>
                <w:rFonts w:ascii="Times New Roman" w:hAnsi="Times New Roman"/>
                <w:color w:val="000000" w:themeColor="text1"/>
                <w:sz w:val="20"/>
                <w:szCs w:val="20"/>
              </w:rPr>
            </w:pPr>
            <w:r>
              <w:rPr>
                <w:rFonts w:ascii="Times New Roman" w:hAnsi="Times New Roman"/>
                <w:color w:val="000000" w:themeColor="text1"/>
                <w:sz w:val="20"/>
                <w:szCs w:val="20"/>
              </w:rPr>
              <w:t>«____» ____________ 20___г.</w:t>
            </w:r>
          </w:p>
          <w:p>
            <w:pPr>
              <w:pStyle w:val="Normal"/>
              <w:spacing w:lineRule="auto" w:line="240" w:before="0" w:after="0"/>
              <w:rPr>
                <w:rFonts w:ascii="Times New Roman" w:hAnsi="Times New Roman"/>
                <w:color w:val="000000" w:themeColor="text1"/>
                <w:sz w:val="16"/>
                <w:szCs w:val="16"/>
              </w:rPr>
            </w:pPr>
            <w:r>
              <w:rPr>
                <w:rFonts w:ascii="Times New Roman" w:hAnsi="Times New Roman"/>
                <w:color w:val="000000" w:themeColor="text1"/>
                <w:sz w:val="16"/>
                <w:szCs w:val="16"/>
              </w:rPr>
              <w:t>МП (при наличии печати)</w:t>
            </w:r>
          </w:p>
        </w:tc>
      </w:tr>
    </w:tbl>
    <w:p>
      <w:pPr>
        <w:pStyle w:val="Normal"/>
        <w:tabs>
          <w:tab w:val="clear" w:pos="708"/>
          <w:tab w:val="left" w:pos="7371" w:leader="none"/>
        </w:tabs>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t>ФОРМА СОГЛАСОВАНА:</w:t>
      </w:r>
    </w:p>
    <w:tbl>
      <w:tblPr>
        <w:tblW w:w="8217" w:type="dxa"/>
        <w:jc w:val="left"/>
        <w:tblInd w:w="0" w:type="dxa"/>
        <w:tblCellMar>
          <w:top w:w="0" w:type="dxa"/>
          <w:left w:w="108" w:type="dxa"/>
          <w:bottom w:w="0" w:type="dxa"/>
          <w:right w:w="108" w:type="dxa"/>
        </w:tblCellMar>
        <w:tblLook w:firstRow="1" w:noVBand="1" w:lastRow="0" w:firstColumn="1" w:lastColumn="0" w:noHBand="0" w:val="04a0"/>
      </w:tblPr>
      <w:tblGrid>
        <w:gridCol w:w="4390"/>
        <w:gridCol w:w="3826"/>
      </w:tblGrid>
      <w:tr>
        <w:trPr/>
        <w:tc>
          <w:tcPr>
            <w:tcW w:w="4390" w:type="dxa"/>
            <w:tcBorders/>
            <w:shd w:fill="auto" w:val="clear"/>
          </w:tcPr>
          <w:p>
            <w:pPr>
              <w:pStyle w:val="Normal"/>
              <w:spacing w:lineRule="auto" w:line="240" w:before="0" w:after="0"/>
              <w:jc w:val="center"/>
              <w:rPr>
                <w:rFonts w:ascii="Times New Roman" w:hAnsi="Times New Roman"/>
                <w:b/>
                <w:b/>
                <w:caps/>
                <w:sz w:val="24"/>
              </w:rPr>
            </w:pPr>
            <w:r>
              <w:rPr>
                <w:rFonts w:ascii="Times New Roman" w:hAnsi="Times New Roman"/>
                <w:b/>
                <w:caps/>
                <w:sz w:val="24"/>
                <w:szCs w:val="24"/>
              </w:rPr>
              <w:t>заказчик:</w:t>
            </w:r>
          </w:p>
        </w:tc>
        <w:tc>
          <w:tcPr>
            <w:tcW w:w="3826" w:type="dxa"/>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исполнитель:</w:t>
            </w:r>
          </w:p>
        </w:tc>
      </w:tr>
      <w:tr>
        <w:trPr/>
        <w:tc>
          <w:tcPr>
            <w:tcW w:w="4390" w:type="dxa"/>
            <w:tcBorders/>
            <w:shd w:fill="auto" w:val="clear"/>
          </w:tcPr>
          <w:p>
            <w:pPr>
              <w:pStyle w:val="Normal"/>
              <w:spacing w:lineRule="auto" w:line="240" w:before="0" w:after="0"/>
              <w:rPr/>
            </w:pPr>
            <w:r>
              <w:rPr>
                <w:rFonts w:eastAsia="Times New Roman" w:cs="Times New Roman" w:ascii="Times New Roman" w:hAnsi="Times New Roman"/>
                <w:color w:val="auto"/>
                <w:kern w:val="0"/>
                <w:sz w:val="24"/>
                <w:szCs w:val="24"/>
                <w:lang w:val="ru-RU" w:eastAsia="ru-RU" w:bidi="ar-SA"/>
              </w:rPr>
              <w:t>Генера</w:t>
            </w:r>
            <w:r>
              <w:rPr>
                <w:rFonts w:ascii="Times New Roman" w:hAnsi="Times New Roman"/>
                <w:sz w:val="24"/>
                <w:szCs w:val="24"/>
              </w:rPr>
              <w:t>льный директор</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6" w:type="dxa"/>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shd w:fill="auto" w:val="clear"/>
          </w:tcPr>
          <w:p>
            <w:pPr>
              <w:pStyle w:val="Normal"/>
              <w:spacing w:lineRule="auto" w:line="240" w:before="0" w:after="0"/>
              <w:rPr/>
            </w:pPr>
            <w:r>
              <w:rPr>
                <w:rFonts w:ascii="Times New Roman" w:hAnsi="Times New Roman"/>
                <w:sz w:val="24"/>
                <w:szCs w:val="24"/>
              </w:rPr>
              <w:t xml:space="preserve">____________________/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sz w:val="24"/>
                <w:szCs w:val="24"/>
              </w:rPr>
              <w:t xml:space="preserve">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6" w:type="dxa"/>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 ____________ 2023 г.</w:t>
            </w:r>
          </w:p>
        </w:tc>
        <w:tc>
          <w:tcPr>
            <w:tcW w:w="3826"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___ ____________ 2023 г.</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r>
    </w:p>
    <w:p>
      <w:pPr>
        <w:pStyle w:val="Normal"/>
        <w:spacing w:before="0" w:after="0"/>
        <w:jc w:val="right"/>
        <w:rPr>
          <w:rFonts w:ascii="Times New Roman" w:hAnsi="Times New Roman"/>
          <w:sz w:val="24"/>
          <w:szCs w:val="24"/>
        </w:rPr>
      </w:pPr>
      <w:r>
        <w:rPr>
          <w:rFonts w:ascii="Times New Roman" w:hAnsi="Times New Roman"/>
          <w:sz w:val="24"/>
          <w:szCs w:val="24"/>
        </w:rPr>
        <w:t>Приложение №4</w:t>
      </w:r>
    </w:p>
    <w:p>
      <w:pPr>
        <w:pStyle w:val="Normal"/>
        <w:spacing w:before="0" w:after="0"/>
        <w:jc w:val="right"/>
        <w:rPr>
          <w:rFonts w:ascii="Times New Roman" w:hAnsi="Times New Roman"/>
          <w:sz w:val="24"/>
          <w:szCs w:val="24"/>
        </w:rPr>
      </w:pPr>
      <w:r>
        <w:rPr>
          <w:rFonts w:ascii="Times New Roman" w:hAnsi="Times New Roman"/>
          <w:sz w:val="24"/>
          <w:szCs w:val="24"/>
        </w:rPr>
        <w:t xml:space="preserve">к Договору на   </w:t>
      </w:r>
      <w:r>
        <w:rPr>
          <w:rFonts w:ascii="Times New Roman" w:hAnsi="Times New Roman"/>
          <w:sz w:val="24"/>
        </w:rPr>
        <w:t xml:space="preserve">оказание услуг и выполнение работ </w:t>
      </w:r>
      <w:r>
        <w:rPr>
          <w:rFonts w:ascii="Times New Roman" w:hAnsi="Times New Roman"/>
          <w:sz w:val="24"/>
          <w:szCs w:val="24"/>
        </w:rPr>
        <w:t xml:space="preserve"> </w:t>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по перевозке почтовых </w:t>
      </w:r>
      <w:r>
        <w:rPr>
          <w:rFonts w:ascii="Times New Roman" w:hAnsi="Times New Roman"/>
          <w:sz w:val="24"/>
          <w:szCs w:val="24"/>
        </w:rPr>
        <w:t xml:space="preserve">отправлений </w:t>
      </w:r>
      <w:r>
        <w:rPr>
          <w:rFonts w:ascii="Times New Roman" w:hAnsi="Times New Roman"/>
          <w:sz w:val="24"/>
        </w:rPr>
        <w:t xml:space="preserve">и прочих </w:t>
      </w:r>
      <w:r>
        <w:rPr>
          <w:rFonts w:ascii="Times New Roman" w:hAnsi="Times New Roman"/>
          <w:sz w:val="24"/>
          <w:szCs w:val="24"/>
        </w:rPr>
        <w:t xml:space="preserve">        </w:t>
      </w:r>
    </w:p>
    <w:p>
      <w:pPr>
        <w:pStyle w:val="Normal"/>
        <w:spacing w:before="0" w:after="0"/>
        <w:jc w:val="right"/>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товарно-материальных ценностей автотранспортом </w:t>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 включая </w:t>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осуществление погрузо-разгрузочных работ в </w:t>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местах начала и окончания маршрута, а также в </w:t>
      </w:r>
    </w:p>
    <w:p>
      <w:pPr>
        <w:pStyle w:val="Normal"/>
        <w:spacing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пунктах обмена от </w:t>
      </w:r>
      <w:r>
        <w:rPr>
          <w:rFonts w:ascii="Times New Roman" w:hAnsi="Times New Roman"/>
          <w:sz w:val="24"/>
          <w:szCs w:val="24"/>
        </w:rPr>
        <w:t>____________2023 г. №</w:t>
      </w:r>
      <w:r>
        <w:rPr>
          <w:rFonts w:ascii="Times New Roman" w:hAnsi="Times New Roman"/>
          <w:sz w:val="24"/>
        </w:rPr>
        <w:t xml:space="preserve"> ________________</w:t>
      </w:r>
    </w:p>
    <w:p>
      <w:pPr>
        <w:pStyle w:val="Normal"/>
        <w:spacing w:before="0" w:after="0"/>
        <w:jc w:val="right"/>
        <w:rPr>
          <w:rFonts w:ascii="Times New Roman" w:hAnsi="Times New Roman"/>
          <w:sz w:val="24"/>
        </w:rPr>
      </w:pPr>
      <w:r>
        <w:rPr>
          <w:rFonts w:ascii="Times New Roman" w:hAnsi="Times New Roman"/>
          <w:sz w:val="24"/>
        </w:rPr>
      </w:r>
    </w:p>
    <w:p>
      <w:pPr>
        <w:pStyle w:val="Normal"/>
        <w:spacing w:before="0" w:after="0"/>
        <w:ind w:left="142" w:hanging="0"/>
        <w:rPr>
          <w:rFonts w:ascii="Times New Roman" w:hAnsi="Times New Roman"/>
          <w:sz w:val="24"/>
          <w:szCs w:val="24"/>
        </w:rPr>
      </w:pPr>
      <w:r>
        <w:rPr>
          <w:rFonts w:ascii="Times New Roman" w:hAnsi="Times New Roman"/>
          <w:sz w:val="24"/>
          <w:szCs w:val="24"/>
        </w:rPr>
        <w:t>Форма</w:t>
      </w:r>
    </w:p>
    <w:p>
      <w:pPr>
        <w:pStyle w:val="Normal"/>
        <w:spacing w:before="0" w:after="0"/>
        <w:ind w:left="142" w:hanging="0"/>
        <w:jc w:val="right"/>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ind w:left="142" w:hanging="0"/>
        <w:jc w:val="center"/>
        <w:rPr>
          <w:rFonts w:ascii="Times New Roman" w:hAnsi="Times New Roman"/>
          <w:sz w:val="24"/>
          <w:szCs w:val="24"/>
        </w:rPr>
      </w:pPr>
      <w:r>
        <w:rPr>
          <w:rFonts w:ascii="Times New Roman" w:hAnsi="Times New Roman"/>
          <w:sz w:val="24"/>
          <w:szCs w:val="24"/>
        </w:rPr>
        <w:t>Акт о нарушениях №____</w:t>
      </w:r>
    </w:p>
    <w:p>
      <w:pPr>
        <w:pStyle w:val="Normal"/>
        <w:spacing w:lineRule="auto" w:line="240" w:before="0" w:after="60"/>
        <w:ind w:left="142" w:hanging="0"/>
        <w:rPr>
          <w:rFonts w:ascii="Times New Roman" w:hAnsi="Times New Roman"/>
          <w:b/>
          <w:b/>
          <w:bCs/>
          <w:sz w:val="20"/>
          <w:szCs w:val="20"/>
        </w:rPr>
      </w:pPr>
      <w:r>
        <w:rPr>
          <w:rFonts w:ascii="Times New Roman" w:hAnsi="Times New Roman"/>
          <w:b/>
          <w:bCs/>
          <w:sz w:val="20"/>
          <w:szCs w:val="20"/>
        </w:rPr>
        <w:t>1. Содержание</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Составлен в ________________________ «____» _________ 20___ г. в ______ час ______  мин</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(пункт обмена)               (дата)      (месяц)      (год)       </w:t>
      </w:r>
    </w:p>
    <w:p>
      <w:pPr>
        <w:pStyle w:val="Normal"/>
        <w:spacing w:lineRule="auto" w:line="240" w:before="60" w:after="0"/>
        <w:ind w:left="142" w:hanging="0"/>
        <w:rPr>
          <w:rFonts w:ascii="Times New Roman" w:hAnsi="Times New Roman"/>
          <w:sz w:val="20"/>
          <w:szCs w:val="20"/>
        </w:rPr>
      </w:pPr>
      <w:r>
        <w:rPr>
          <w:rFonts w:ascii="Times New Roman" w:hAnsi="Times New Roman"/>
          <w:sz w:val="20"/>
          <w:szCs w:val="20"/>
        </w:rPr>
        <w:t>о том, что водитель/сопровождающий ______________________________________________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(фамилия, имя, отчество водителя/сопровождающего)</w:t>
      </w:r>
    </w:p>
    <w:p>
      <w:pPr>
        <w:pStyle w:val="Normal"/>
        <w:spacing w:lineRule="auto" w:line="240" w:before="60" w:after="0"/>
        <w:ind w:left="142" w:hanging="0"/>
        <w:rPr>
          <w:rFonts w:ascii="Times New Roman" w:hAnsi="Times New Roman"/>
          <w:sz w:val="20"/>
          <w:szCs w:val="20"/>
        </w:rPr>
      </w:pPr>
      <w:r>
        <w:rPr>
          <w:rFonts w:ascii="Times New Roman" w:hAnsi="Times New Roman"/>
          <w:sz w:val="20"/>
          <w:szCs w:val="20"/>
        </w:rPr>
        <w:t>автомашины ____________________________________________________________________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(государственный регистрационный номер, грузоподъёмность)</w:t>
      </w:r>
    </w:p>
    <w:p>
      <w:pPr>
        <w:pStyle w:val="Normal"/>
        <w:spacing w:lineRule="auto" w:line="240" w:before="60" w:after="0"/>
        <w:ind w:left="142" w:hanging="0"/>
        <w:rPr>
          <w:rFonts w:ascii="Times New Roman" w:hAnsi="Times New Roman"/>
          <w:sz w:val="20"/>
          <w:szCs w:val="20"/>
        </w:rPr>
      </w:pPr>
      <w:r>
        <w:rPr>
          <w:rFonts w:ascii="Times New Roman" w:hAnsi="Times New Roman"/>
          <w:sz w:val="20"/>
          <w:szCs w:val="20"/>
        </w:rPr>
        <w:t>перевозчика ____________________________________________________________________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(наименование перевозчика)</w:t>
      </w:r>
    </w:p>
    <w:p>
      <w:pPr>
        <w:pStyle w:val="Normal"/>
        <w:spacing w:lineRule="auto" w:line="240" w:before="60" w:after="0"/>
        <w:ind w:left="142" w:hanging="0"/>
        <w:rPr>
          <w:rFonts w:ascii="Times New Roman" w:hAnsi="Times New Roman"/>
          <w:sz w:val="20"/>
          <w:szCs w:val="20"/>
        </w:rPr>
      </w:pPr>
      <w:r>
        <w:rPr>
          <w:rFonts w:ascii="Times New Roman" w:hAnsi="Times New Roman"/>
          <w:sz w:val="20"/>
          <w:szCs w:val="20"/>
        </w:rPr>
        <w:t>по маршруту ____________________________________________________________________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(номер, наименование автомаршрута)</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с прибытием по Заявке № _______________ в пункт _______________ в ______ час. ______ мин. </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Pr>
          <w:rFonts w:ascii="Times New Roman" w:hAnsi="Times New Roman"/>
          <w:bCs/>
          <w:sz w:val="20"/>
          <w:szCs w:val="20"/>
        </w:rPr>
        <w:t>(нужный номер отметить)</w:t>
      </w:r>
      <w:r>
        <w:rPr>
          <w:rFonts w:ascii="Times New Roman" w:hAnsi="Times New Roman"/>
          <w:sz w:val="20"/>
          <w:szCs w:val="20"/>
        </w:rPr>
        <w:t>:</w:t>
      </w:r>
      <w:r>
        <w:rPr>
          <w:sz w:val="20"/>
          <w:szCs w:val="20"/>
        </w:rPr>
        <w:t xml:space="preserve">                                                              </w:t>
      </w:r>
    </w:p>
    <w:p>
      <w:pPr>
        <w:pStyle w:val="ListParagraph"/>
        <w:numPr>
          <w:ilvl w:val="0"/>
          <w:numId w:val="1"/>
        </w:numPr>
        <w:spacing w:before="100" w:after="0"/>
        <w:ind w:left="142" w:hanging="0"/>
        <w:contextualSpacing/>
        <w:rPr>
          <w:sz w:val="20"/>
          <w:szCs w:val="20"/>
        </w:rPr>
      </w:pPr>
      <w:r>
        <w:rPr>
          <w:sz w:val="20"/>
          <w:szCs w:val="20"/>
        </w:rPr>
        <w:t>Прибыл на автомашине:</w:t>
      </w:r>
    </w:p>
    <w:p>
      <w:pPr>
        <w:pStyle w:val="ListParagraph"/>
        <w:spacing w:before="100" w:after="0"/>
        <w:ind w:left="142" w:hanging="0"/>
        <w:contextualSpacing/>
        <w:rPr>
          <w:sz w:val="20"/>
          <w:szCs w:val="20"/>
        </w:rPr>
      </w:pPr>
      <w:r>
        <w:rPr>
          <w:sz w:val="20"/>
          <w:szCs w:val="20"/>
        </w:rPr>
        <w:t xml:space="preserve">- меньшей грузоподъёмности (____), чем предусмотрено (____) в расписании или Заявке от ______________ </w:t>
      </w:r>
    </w:p>
    <w:p>
      <w:pPr>
        <w:pStyle w:val="ListParagraph"/>
        <w:spacing w:before="100" w:after="0"/>
        <w:ind w:left="142" w:hanging="0"/>
        <w:contextualSpacing/>
        <w:rPr>
          <w:sz w:val="20"/>
          <w:szCs w:val="20"/>
        </w:rPr>
      </w:pPr>
      <w:r>
        <w:rPr>
          <w:sz w:val="20"/>
          <w:szCs w:val="20"/>
        </w:rPr>
        <w:t xml:space="preserve">№ </w:t>
      </w:r>
      <w:r>
        <w:rPr>
          <w:sz w:val="20"/>
          <w:szCs w:val="20"/>
        </w:rPr>
        <w:t>____________;                     (тонн)</w:t>
        <w:tab/>
        <w:t xml:space="preserve">                            (тонн)                                                    (дата Заявки)                             (номер Заявки)</w:t>
      </w:r>
    </w:p>
    <w:p>
      <w:pPr>
        <w:pStyle w:val="ListParagraph"/>
        <w:spacing w:before="100" w:after="0"/>
        <w:ind w:left="142" w:hanging="0"/>
        <w:contextualSpacing/>
        <w:rPr>
          <w:sz w:val="20"/>
          <w:szCs w:val="20"/>
        </w:rPr>
      </w:pPr>
      <w:r>
        <w:rPr>
          <w:sz w:val="20"/>
          <w:szCs w:val="20"/>
        </w:rPr>
        <w:t xml:space="preserve">- меньшего объема грузового кузова (____), чем предусмотрено (____) в расписании или Заявке от ______________ </w:t>
      </w:r>
    </w:p>
    <w:p>
      <w:pPr>
        <w:pStyle w:val="ListParagraph"/>
        <w:spacing w:before="100" w:after="0"/>
        <w:ind w:left="142" w:hanging="0"/>
        <w:contextualSpacing/>
        <w:rPr>
          <w:sz w:val="18"/>
          <w:szCs w:val="18"/>
        </w:rPr>
      </w:pPr>
      <w:r>
        <w:rPr>
          <w:sz w:val="20"/>
          <w:szCs w:val="20"/>
        </w:rPr>
        <w:t xml:space="preserve">№ </w:t>
      </w:r>
      <w:r>
        <w:rPr>
          <w:sz w:val="18"/>
          <w:szCs w:val="18"/>
        </w:rPr>
        <w:t>____________                                     (куб.метр)</w:t>
        <w:tab/>
        <w:t xml:space="preserve">                         (куб.метр)                                                        (дата Заявки)                      (номер Заявки)</w:t>
      </w:r>
    </w:p>
    <w:p>
      <w:pPr>
        <w:pStyle w:val="ListParagraph"/>
        <w:spacing w:before="100" w:after="0"/>
        <w:ind w:left="142" w:hanging="0"/>
        <w:contextualSpacing/>
        <w:rPr>
          <w:sz w:val="20"/>
          <w:szCs w:val="20"/>
        </w:rPr>
      </w:pPr>
      <w:r>
        <w:rPr>
          <w:sz w:val="20"/>
          <w:szCs w:val="20"/>
        </w:rPr>
        <w:t>- без сцепки __________</w:t>
      </w:r>
    </w:p>
    <w:p>
      <w:pPr>
        <w:pStyle w:val="ListParagraph"/>
        <w:numPr>
          <w:ilvl w:val="0"/>
          <w:numId w:val="1"/>
        </w:numPr>
        <w:spacing w:before="0" w:after="0"/>
        <w:ind w:left="142" w:hanging="0"/>
        <w:contextualSpacing/>
        <w:rPr>
          <w:sz w:val="20"/>
          <w:szCs w:val="20"/>
        </w:rPr>
      </w:pPr>
      <w:r>
        <w:rPr>
          <w:sz w:val="20"/>
          <w:szCs w:val="20"/>
        </w:rPr>
        <w:t>Неоказание или частичное неоказание Услуг ПРР (_______ час  _________ мин);</w:t>
      </w:r>
    </w:p>
    <w:p>
      <w:pPr>
        <w:pStyle w:val="ListParagraph"/>
        <w:numPr>
          <w:ilvl w:val="0"/>
          <w:numId w:val="1"/>
        </w:numPr>
        <w:spacing w:before="100" w:after="0"/>
        <w:ind w:left="142" w:hanging="0"/>
        <w:contextualSpacing/>
        <w:rPr>
          <w:sz w:val="20"/>
          <w:szCs w:val="20"/>
        </w:rPr>
      </w:pPr>
      <w:r>
        <w:rPr>
          <w:sz w:val="20"/>
          <w:szCs w:val="20"/>
        </w:rPr>
        <w:t>Неподача автотранспорта _____________</w:t>
      </w:r>
    </w:p>
    <w:p>
      <w:pPr>
        <w:pStyle w:val="ListParagraph"/>
        <w:numPr>
          <w:ilvl w:val="0"/>
          <w:numId w:val="1"/>
        </w:numPr>
        <w:spacing w:before="100" w:after="0"/>
        <w:ind w:left="142" w:hanging="0"/>
        <w:contextualSpacing/>
        <w:rPr>
          <w:sz w:val="20"/>
          <w:szCs w:val="20"/>
        </w:rPr>
      </w:pPr>
      <w:r>
        <w:rPr>
          <w:sz w:val="20"/>
          <w:szCs w:val="20"/>
        </w:rPr>
        <w:t>Недостача и/или повреждение ПО и ТМЦ или их вложений, нарушение целостности оболочки, емкости, пломб, печати.</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Количество вещей принято: _________________________, сдано: _______________________.</w:t>
      </w:r>
    </w:p>
    <w:p>
      <w:pPr>
        <w:pStyle w:val="ListParagraph"/>
        <w:numPr>
          <w:ilvl w:val="0"/>
          <w:numId w:val="1"/>
        </w:numPr>
        <w:spacing w:before="0" w:after="0"/>
        <w:ind w:left="142" w:hanging="0"/>
        <w:contextualSpacing/>
        <w:rPr>
          <w:sz w:val="20"/>
          <w:szCs w:val="20"/>
        </w:rPr>
      </w:pPr>
      <w:r>
        <w:rPr>
          <w:sz w:val="20"/>
          <w:szCs w:val="20"/>
        </w:rPr>
        <w:t>Другое ____________________________________________________________________.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(указать нарушение)</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Объяснение водителя в письменном виде:</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pPr>
        <w:pStyle w:val="Normal"/>
        <w:spacing w:lineRule="auto" w:line="240" w:before="0" w:after="60"/>
        <w:ind w:left="142" w:hanging="0"/>
        <w:rPr>
          <w:rFonts w:ascii="Times New Roman" w:hAnsi="Times New Roman"/>
          <w:b/>
          <w:b/>
          <w:bCs/>
          <w:sz w:val="20"/>
          <w:szCs w:val="20"/>
        </w:rPr>
      </w:pPr>
      <w:r>
        <w:rPr>
          <w:rFonts w:ascii="Times New Roman" w:hAnsi="Times New Roman"/>
          <w:b/>
          <w:bCs/>
          <w:sz w:val="20"/>
          <w:szCs w:val="20"/>
        </w:rPr>
        <w:t>2. Сведения о передаче информации</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(часы, мин.) (кому сообщена информация: должность, ФИО)</w:t>
      </w:r>
    </w:p>
    <w:p>
      <w:pPr>
        <w:pStyle w:val="Normal"/>
        <w:spacing w:lineRule="auto" w:line="240" w:before="0" w:after="0"/>
        <w:ind w:left="142" w:hanging="0"/>
        <w:jc w:val="both"/>
        <w:rPr>
          <w:rFonts w:ascii="Times New Roman" w:hAnsi="Times New Roman"/>
          <w:sz w:val="20"/>
          <w:szCs w:val="20"/>
        </w:rPr>
      </w:pPr>
      <w:r>
        <w:rPr>
          <w:rFonts w:ascii="Times New Roman" w:hAnsi="Times New Roman"/>
          <w:sz w:val="20"/>
          <w:szCs w:val="20"/>
        </w:rPr>
        <w:t>тел. ____________ / email 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142" w:hanging="0"/>
        <w:rPr>
          <w:rFonts w:ascii="Times New Roman" w:hAnsi="Times New Roman"/>
          <w:b/>
          <w:b/>
          <w:bCs/>
          <w:sz w:val="20"/>
          <w:szCs w:val="20"/>
        </w:rPr>
      </w:pPr>
      <w:r>
        <mc:AlternateContent>
          <mc:Choice Requires="wpg">
            <w:drawing>
              <wp:anchor behindDoc="0" distT="0" distB="0" distL="0" distR="0" simplePos="0" locked="0" layoutInCell="1" allowOverlap="1" relativeHeight="2" wp14:anchorId="3587CA34">
                <wp:simplePos x="0" y="0"/>
                <wp:positionH relativeFrom="column">
                  <wp:posOffset>4070350</wp:posOffset>
                </wp:positionH>
                <wp:positionV relativeFrom="paragraph">
                  <wp:posOffset>60960</wp:posOffset>
                </wp:positionV>
                <wp:extent cx="2778760" cy="1591945"/>
                <wp:effectExtent l="0" t="0" r="3810" b="9525"/>
                <wp:wrapNone/>
                <wp:docPr id="1" name="Group 44"/>
                <a:graphic xmlns:a="http://schemas.openxmlformats.org/drawingml/2006/main">
                  <a:graphicData uri="http://schemas.microsoft.com/office/word/2010/wordprocessingGroup">
                    <wpg:wgp>
                      <wpg:cNvGrpSpPr/>
                      <wpg:grpSpPr>
                        <a:xfrm>
                          <a:off x="0" y="0"/>
                          <a:ext cx="2778120" cy="1591200"/>
                        </a:xfrm>
                      </wpg:grpSpPr>
                      <wps:wsp>
                        <wps:cNvSpPr/>
                        <wps:spPr>
                          <a:xfrm>
                            <a:off x="0" y="0"/>
                            <a:ext cx="2709720" cy="1372320"/>
                          </a:xfrm>
                          <a:prstGeom prst="rect">
                            <a:avLst/>
                          </a:prstGeom>
                          <a:solidFill>
                            <a:srgbClr val="ffffff"/>
                          </a:solidFill>
                          <a:ln w="9360">
                            <a:solidFill>
                              <a:srgbClr val="c0c0c0"/>
                            </a:solidFill>
                            <a:miter/>
                          </a:ln>
                        </wps:spPr>
                        <wps:style>
                          <a:lnRef idx="0"/>
                          <a:fillRef idx="0"/>
                          <a:effectRef idx="0"/>
                          <a:fontRef idx="minor"/>
                        </wps:style>
                        <wps:bodyPr/>
                      </wps:wsp>
                      <wps:wsp>
                        <wps:cNvSpPr/>
                        <wps:spPr>
                          <a:xfrm>
                            <a:off x="247680" y="1380960"/>
                            <a:ext cx="2530440" cy="210240"/>
                          </a:xfrm>
                          <a:prstGeom prst="rect">
                            <a:avLst/>
                          </a:prstGeom>
                          <a:solidFill>
                            <a:srgbClr val="ffffff"/>
                          </a:solidFill>
                          <a:ln>
                            <a:noFill/>
                          </a:ln>
                        </wps:spPr>
                        <wps:style>
                          <a:lnRef idx="0"/>
                          <a:fillRef idx="0"/>
                          <a:effectRef idx="0"/>
                          <a:fontRef idx="minor"/>
                        </wps:style>
                        <wps:txb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Calibri" w:hAnsi="Calibri"/>
                                  <w:color w:val="808080"/>
                                </w:rPr>
                                <w:t>ОКШ/печать (при наличии)</w:t>
                              </w:r>
                            </w:p>
                          </w:txbxContent>
                        </wps:txbx>
                        <wps:bodyPr lIns="90000" rIns="90000" tIns="45000" bIns="45000">
                          <a:noAutofit/>
                        </wps:bodyPr>
                      </wps:wsp>
                    </wpg:wgp>
                  </a:graphicData>
                </a:graphic>
              </wp:anchor>
            </w:drawing>
          </mc:Choice>
          <mc:Fallback>
            <w:pict>
              <v:group id="shape_0" alt="Group 44" style="position:absolute;margin-left:320.5pt;margin-top:4.8pt;width:218.8pt;height:125.25pt" coordorigin="6410,96" coordsize="4376,2505">
                <v:rect id="shape_0" fillcolor="white" stroked="t" style="position:absolute;left:6410;top:96;width:4266;height:2160">
                  <w10:wrap type="none"/>
                  <v:fill o:detectmouseclick="t" type="solid" color2="black"/>
                  <v:stroke color="silver" weight="9360" joinstyle="miter" endcap="flat"/>
                </v:rect>
                <v:rect id="shape_0" fillcolor="white" stroked="f" style="position:absolute;left:6800;top:2271;width:3984;height:330">
                  <v:textbo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Calibri" w:hAnsi="Calibri"/>
                            <w:color w:val="808080"/>
                          </w:rPr>
                          <w:t>ОКШ/печать (при наличии)</w:t>
                        </w:r>
                      </w:p>
                    </w:txbxContent>
                  </v:textbox>
                  <w10:wrap type="square"/>
                  <v:fill o:detectmouseclick="t" type="solid" color2="black"/>
                  <v:stroke color="#3465a4" joinstyle="round" endcap="flat"/>
                </v:rect>
              </v:group>
            </w:pict>
          </mc:Fallback>
        </mc:AlternateContent>
      </w:r>
      <w:r>
        <w:rPr>
          <w:rFonts w:ascii="Times New Roman" w:hAnsi="Times New Roman"/>
          <w:b/>
          <w:bCs/>
          <w:sz w:val="20"/>
          <w:szCs w:val="20"/>
        </w:rPr>
        <w:t>3. Содержание акта подтверждаем собственными подписями</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Гл. специалист руководства ПЖДП/ начальник смены</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____________________________________ 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(ФИО)                                 (подпись)</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Специалист 1–й (2–й) категории ОЭ/ оператор СЦ</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____________________________________ _________________</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(ФИО)                                 (подпись)</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Водитель (сопровождающий)</w:t>
      </w:r>
    </w:p>
    <w:p>
      <w:pPr>
        <w:pStyle w:val="Normal"/>
        <w:spacing w:lineRule="auto" w:line="240" w:before="0" w:after="0"/>
        <w:ind w:left="142" w:hanging="0"/>
        <w:rPr>
          <w:rFonts w:ascii="Times New Roman" w:hAnsi="Times New Roman"/>
          <w:sz w:val="20"/>
          <w:szCs w:val="20"/>
        </w:rPr>
      </w:pPr>
      <w:r>
        <w:rPr>
          <w:rFonts w:ascii="Times New Roman" w:hAnsi="Times New Roman"/>
          <w:sz w:val="20"/>
          <w:szCs w:val="20"/>
        </w:rPr>
        <w:t>____________________________________ _________________</w:t>
      </w:r>
    </w:p>
    <w:p>
      <w:pPr>
        <w:pStyle w:val="Normal"/>
        <w:spacing w:lineRule="auto" w:line="240" w:before="0" w:after="0"/>
        <w:ind w:left="142" w:hanging="0"/>
        <w:rPr>
          <w:rFonts w:ascii="Times New Roman" w:hAnsi="Times New Roman"/>
        </w:rPr>
      </w:pPr>
      <w:r>
        <w:rPr>
          <w:rFonts w:ascii="Times New Roman" w:hAnsi="Times New Roman"/>
          <w:sz w:val="20"/>
          <w:szCs w:val="20"/>
        </w:rPr>
        <w:t xml:space="preserve">                                       </w:t>
      </w:r>
      <w:r>
        <w:rPr>
          <w:rFonts w:ascii="Times New Roman" w:hAnsi="Times New Roman"/>
          <w:sz w:val="20"/>
          <w:szCs w:val="20"/>
        </w:rPr>
        <w:t>(ФИО)</w:t>
      </w:r>
      <w:r>
        <w:rPr>
          <w:rFonts w:ascii="Times New Roman" w:hAnsi="Times New Roman"/>
        </w:rPr>
        <w:t xml:space="preserve">                              (подпись)                     </w:t>
      </w:r>
    </w:p>
    <w:p>
      <w:pPr>
        <w:pStyle w:val="Normal"/>
        <w:spacing w:before="0" w:after="0"/>
        <w:ind w:left="142" w:hanging="0"/>
        <w:jc w:val="right"/>
        <w:rPr>
          <w:rFonts w:ascii="Times New Roman" w:hAnsi="Times New Roman"/>
          <w:sz w:val="24"/>
          <w:szCs w:val="24"/>
        </w:rPr>
      </w:pPr>
      <w:r>
        <w:rPr>
          <w:rFonts w:ascii="Times New Roman" w:hAnsi="Times New Roman"/>
          <w:sz w:val="24"/>
          <w:szCs w:val="24"/>
        </w:rPr>
      </w:r>
    </w:p>
    <w:tbl>
      <w:tblPr>
        <w:tblW w:w="12299" w:type="dxa"/>
        <w:jc w:val="left"/>
        <w:tblInd w:w="108" w:type="dxa"/>
        <w:tblCellMar>
          <w:top w:w="0" w:type="dxa"/>
          <w:left w:w="108" w:type="dxa"/>
          <w:bottom w:w="0" w:type="dxa"/>
          <w:right w:w="108" w:type="dxa"/>
        </w:tblCellMar>
        <w:tblLook w:firstRow="1" w:noVBand="0" w:lastRow="1" w:firstColumn="1" w:lastColumn="1" w:noHBand="0" w:val="01e0"/>
      </w:tblPr>
      <w:tblGrid>
        <w:gridCol w:w="7087"/>
        <w:gridCol w:w="5211"/>
      </w:tblGrid>
      <w:tr>
        <w:trPr>
          <w:trHeight w:val="370" w:hRule="atLeast"/>
        </w:trPr>
        <w:tc>
          <w:tcPr>
            <w:tcW w:w="7087" w:type="dxa"/>
            <w:tcBorders/>
            <w:shd w:fill="auto" w:val="clear"/>
          </w:tcPr>
          <w:p>
            <w:pPr>
              <w:pStyle w:val="Normal"/>
              <w:spacing w:before="0" w:after="0"/>
              <w:ind w:left="142" w:hanging="0"/>
              <w:rPr>
                <w:rFonts w:ascii="Times New Roman" w:hAnsi="Times New Roman"/>
                <w:sz w:val="24"/>
                <w:szCs w:val="24"/>
              </w:rPr>
            </w:pPr>
            <w:r>
              <w:rPr>
                <w:rFonts w:ascii="Times New Roman" w:hAnsi="Times New Roman"/>
                <w:b/>
                <w:sz w:val="24"/>
                <w:szCs w:val="24"/>
              </w:rPr>
              <w:t>Заказчик/Представитель Заказчика</w:t>
            </w:r>
            <w:r>
              <w:rPr>
                <w:rFonts w:ascii="Times New Roman" w:hAnsi="Times New Roman"/>
                <w:sz w:val="24"/>
                <w:szCs w:val="24"/>
              </w:rPr>
              <w:t>:</w:t>
            </w:r>
          </w:p>
          <w:p>
            <w:pPr>
              <w:pStyle w:val="Normal"/>
              <w:spacing w:before="0" w:after="0"/>
              <w:ind w:left="142" w:hanging="0"/>
              <w:rPr>
                <w:rFonts w:ascii="Times New Roman" w:hAnsi="Times New Roman"/>
                <w:sz w:val="24"/>
                <w:szCs w:val="24"/>
              </w:rPr>
            </w:pPr>
            <w:r>
              <w:rPr>
                <w:rFonts w:ascii="Times New Roman" w:hAnsi="Times New Roman"/>
                <w:sz w:val="24"/>
                <w:szCs w:val="24"/>
              </w:rPr>
              <w:t>__________________/__________ /</w:t>
            </w:r>
          </w:p>
          <w:p>
            <w:pPr>
              <w:pStyle w:val="Normal"/>
              <w:spacing w:before="0" w:after="0"/>
              <w:ind w:left="142" w:hanging="0"/>
              <w:rPr>
                <w:rFonts w:ascii="Times New Roman" w:hAnsi="Times New Roman"/>
                <w:sz w:val="24"/>
                <w:szCs w:val="24"/>
              </w:rPr>
            </w:pPr>
            <w:r>
              <w:rPr>
                <w:rFonts w:ascii="Times New Roman" w:hAnsi="Times New Roman"/>
                <w:sz w:val="24"/>
                <w:szCs w:val="24"/>
              </w:rPr>
              <w:t>«____» ____________ 20___г.</w:t>
            </w:r>
          </w:p>
          <w:p>
            <w:pPr>
              <w:pStyle w:val="Normal"/>
              <w:spacing w:before="0" w:after="0"/>
              <w:ind w:left="142" w:hanging="0"/>
              <w:rPr>
                <w:rFonts w:ascii="Times New Roman" w:hAnsi="Times New Roman"/>
                <w:sz w:val="24"/>
                <w:szCs w:val="24"/>
              </w:rPr>
            </w:pPr>
            <w:r>
              <w:rPr>
                <w:rFonts w:ascii="Times New Roman" w:hAnsi="Times New Roman"/>
                <w:sz w:val="24"/>
                <w:szCs w:val="24"/>
              </w:rPr>
            </w:r>
          </w:p>
        </w:tc>
        <w:tc>
          <w:tcPr>
            <w:tcW w:w="5211" w:type="dxa"/>
            <w:tcBorders/>
            <w:shd w:fill="auto" w:val="clear"/>
          </w:tcPr>
          <w:p>
            <w:pPr>
              <w:pStyle w:val="Normal"/>
              <w:spacing w:before="0" w:after="0"/>
              <w:ind w:left="142" w:hanging="0"/>
              <w:rPr>
                <w:rFonts w:ascii="Times New Roman" w:hAnsi="Times New Roman"/>
                <w:sz w:val="24"/>
                <w:szCs w:val="24"/>
              </w:rPr>
            </w:pPr>
            <w:r>
              <w:rPr>
                <w:rFonts w:ascii="Times New Roman" w:hAnsi="Times New Roman"/>
                <w:sz w:val="24"/>
                <w:szCs w:val="24"/>
              </w:rPr>
            </w:r>
          </w:p>
        </w:tc>
      </w:tr>
    </w:tbl>
    <w:p>
      <w:pPr>
        <w:pStyle w:val="Normal"/>
        <w:spacing w:before="0" w:after="0"/>
        <w:ind w:left="142" w:hanging="0"/>
        <w:rPr>
          <w:rFonts w:ascii="Times New Roman" w:hAnsi="Times New Roman"/>
          <w:b/>
          <w:b/>
          <w:sz w:val="24"/>
          <w:szCs w:val="24"/>
        </w:rPr>
      </w:pPr>
      <w:r>
        <w:rPr>
          <w:rFonts w:ascii="Times New Roman" w:hAnsi="Times New Roman"/>
          <w:b/>
          <w:sz w:val="24"/>
          <w:szCs w:val="24"/>
        </w:rPr>
        <w:t>ФОРМА СОГЛАСОВАНА:</w:t>
      </w:r>
    </w:p>
    <w:p>
      <w:pPr>
        <w:pStyle w:val="Normal"/>
        <w:tabs>
          <w:tab w:val="clear" w:pos="708"/>
          <w:tab w:val="left" w:pos="7371" w:leader="none"/>
        </w:tabs>
        <w:spacing w:lineRule="auto" w:line="240" w:before="0" w:after="0"/>
        <w:ind w:left="142" w:hanging="0"/>
        <w:rPr>
          <w:rFonts w:ascii="Times New Roman" w:hAnsi="Times New Roman"/>
          <w:sz w:val="24"/>
          <w:szCs w:val="24"/>
        </w:rPr>
      </w:pPr>
      <w:r>
        <w:rPr>
          <w:rFonts w:ascii="Times New Roman" w:hAnsi="Times New Roman"/>
          <w:sz w:val="24"/>
          <w:szCs w:val="24"/>
        </w:rPr>
        <w:tab/>
      </w:r>
    </w:p>
    <w:tbl>
      <w:tblPr>
        <w:tblW w:w="8217" w:type="dxa"/>
        <w:jc w:val="left"/>
        <w:tblInd w:w="0" w:type="dxa"/>
        <w:tblCellMar>
          <w:top w:w="0" w:type="dxa"/>
          <w:left w:w="108" w:type="dxa"/>
          <w:bottom w:w="0" w:type="dxa"/>
          <w:right w:w="108" w:type="dxa"/>
        </w:tblCellMar>
        <w:tblLook w:firstRow="1" w:noVBand="1" w:lastRow="0" w:firstColumn="1" w:lastColumn="0" w:noHBand="0" w:val="04a0"/>
      </w:tblPr>
      <w:tblGrid>
        <w:gridCol w:w="4390"/>
        <w:gridCol w:w="3826"/>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b/>
                <w:b/>
                <w:caps/>
                <w:sz w:val="24"/>
                <w:szCs w:val="24"/>
              </w:rPr>
            </w:pPr>
            <w:r>
              <w:rPr>
                <w:rFonts w:ascii="Times New Roman" w:hAnsi="Times New Roman"/>
                <w:b/>
                <w:caps/>
                <w:sz w:val="24"/>
                <w:szCs w:val="24"/>
              </w:rPr>
              <w:t>заказчик:</w:t>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b/>
                <w:b/>
                <w:caps/>
                <w:sz w:val="24"/>
                <w:szCs w:val="24"/>
              </w:rPr>
            </w:pPr>
            <w:r>
              <w:rPr>
                <w:rFonts w:ascii="Times New Roman" w:hAnsi="Times New Roman"/>
                <w:b/>
                <w:caps/>
                <w:sz w:val="24"/>
                <w:szCs w:val="24"/>
              </w:rPr>
              <w:t>исполнитель:</w:t>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rPr/>
            </w:pPr>
            <w:r>
              <w:rPr>
                <w:rFonts w:eastAsia="Times New Roman" w:cs="Times New Roman" w:ascii="Times New Roman" w:hAnsi="Times New Roman"/>
                <w:color w:val="auto"/>
                <w:kern w:val="0"/>
                <w:sz w:val="22"/>
                <w:szCs w:val="22"/>
                <w:lang w:val="ru-RU" w:eastAsia="ru-RU" w:bidi="ar-SA"/>
              </w:rPr>
              <w:t>Генера</w:t>
            </w:r>
            <w:r>
              <w:rPr>
                <w:rFonts w:ascii="Times New Roman" w:hAnsi="Times New Roman"/>
              </w:rPr>
              <w:t>льный директор</w:t>
            </w:r>
          </w:p>
          <w:p>
            <w:pPr>
              <w:pStyle w:val="Normal"/>
              <w:spacing w:lineRule="auto" w:line="240" w:before="0" w:after="0"/>
              <w:ind w:left="142" w:hanging="0"/>
              <w:jc w:val="center"/>
              <w:rPr>
                <w:rFonts w:ascii="Times New Roman" w:hAnsi="Times New Roman"/>
              </w:rPr>
            </w:pPr>
            <w:r>
              <w:rPr>
                <w:rFonts w:ascii="Times New Roman" w:hAnsi="Times New Roman"/>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pPr>
            <w:r>
              <w:rPr>
                <w:rFonts w:ascii="Times New Roman" w:hAnsi="Times New Roman"/>
              </w:rPr>
              <w:t xml:space="preserve">___________________/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rPr>
              <w:t xml:space="preserve"> /</w:t>
            </w:r>
          </w:p>
          <w:p>
            <w:pPr>
              <w:pStyle w:val="Normal"/>
              <w:spacing w:lineRule="auto" w:line="240" w:before="0" w:after="0"/>
              <w:ind w:left="142" w:hanging="0"/>
              <w:jc w:val="center"/>
              <w:rPr>
                <w:rFonts w:ascii="Times New Roman" w:hAnsi="Times New Roman"/>
                <w:sz w:val="24"/>
                <w:szCs w:val="24"/>
              </w:rPr>
            </w:pPr>
            <w:r>
              <w:rPr>
                <w:rFonts w:ascii="Times New Roman" w:hAnsi="Times New Roman"/>
                <w:sz w:val="24"/>
                <w:szCs w:val="24"/>
              </w:rPr>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sz w:val="24"/>
                <w:szCs w:val="24"/>
                <w:vertAlign w:val="superscript"/>
              </w:rPr>
            </w:pPr>
            <w:r>
              <w:rPr>
                <w:rFonts w:ascii="Times New Roman" w:hAnsi="Times New Roman"/>
                <w:sz w:val="24"/>
                <w:szCs w:val="24"/>
              </w:rPr>
              <w:t>___ ____________ 2023 г.</w:t>
            </w:r>
          </w:p>
        </w:tc>
        <w:tc>
          <w:tcPr>
            <w:tcW w:w="3826"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ind w:left="142" w:hanging="0"/>
              <w:jc w:val="center"/>
              <w:rPr>
                <w:rFonts w:ascii="Times New Roman" w:hAnsi="Times New Roman"/>
                <w:sz w:val="24"/>
                <w:szCs w:val="24"/>
                <w:vertAlign w:val="superscript"/>
              </w:rPr>
            </w:pPr>
            <w:r>
              <w:rPr>
                <w:rFonts w:ascii="Times New Roman" w:hAnsi="Times New Roman"/>
                <w:sz w:val="24"/>
                <w:szCs w:val="24"/>
              </w:rPr>
              <w:t>___ ____________ 2023 г.</w:t>
            </w:r>
          </w:p>
        </w:tc>
      </w:tr>
    </w:tbl>
    <w:p>
      <w:pPr>
        <w:sectPr>
          <w:footerReference w:type="default" r:id="rId6"/>
          <w:footnotePr>
            <w:numFmt w:val="decimal"/>
          </w:footnotePr>
          <w:type w:val="nextPage"/>
          <w:pgSz w:orient="landscape" w:w="16838" w:h="11906"/>
          <w:pgMar w:left="851" w:right="1245" w:header="0" w:top="426" w:footer="708" w:bottom="765" w:gutter="0"/>
          <w:pgNumType w:fmt="decimal"/>
          <w:formProt w:val="false"/>
          <w:textDirection w:val="lrTb"/>
          <w:docGrid w:type="default" w:linePitch="360" w:charSpace="0"/>
        </w:sectPr>
      </w:pPr>
    </w:p>
    <w:p>
      <w:pPr>
        <w:pStyle w:val="Normal"/>
        <w:spacing w:before="0" w:after="0"/>
        <w:ind w:right="678" w:hanging="0"/>
        <w:jc w:val="right"/>
        <w:rPr>
          <w:rFonts w:ascii="Times New Roman" w:hAnsi="Times New Roman"/>
          <w:sz w:val="24"/>
          <w:szCs w:val="24"/>
        </w:rPr>
      </w:pPr>
      <w:r>
        <w:rPr>
          <w:rFonts w:ascii="Times New Roman" w:hAnsi="Times New Roman"/>
          <w:sz w:val="24"/>
          <w:szCs w:val="24"/>
        </w:rPr>
        <w:t>Приложение №5</w:t>
      </w:r>
    </w:p>
    <w:p>
      <w:pPr>
        <w:pStyle w:val="Normal"/>
        <w:spacing w:before="0" w:after="0"/>
        <w:ind w:right="678" w:hanging="0"/>
        <w:jc w:val="right"/>
        <w:rPr>
          <w:rFonts w:ascii="Times New Roman" w:hAnsi="Times New Roman"/>
          <w:sz w:val="24"/>
          <w:szCs w:val="24"/>
        </w:rPr>
      </w:pPr>
      <w:r>
        <w:rPr>
          <w:rFonts w:ascii="Times New Roman" w:hAnsi="Times New Roman"/>
          <w:sz w:val="24"/>
          <w:szCs w:val="24"/>
        </w:rPr>
        <w:t xml:space="preserve">к Договору на </w:t>
      </w:r>
      <w:r>
        <w:rPr>
          <w:rFonts w:ascii="Times New Roman" w:hAnsi="Times New Roman"/>
          <w:sz w:val="24"/>
        </w:rPr>
        <w:t xml:space="preserve">оказание услуг и выполнение работ </w:t>
      </w:r>
      <w:r>
        <w:rPr>
          <w:rFonts w:ascii="Times New Roman" w:hAnsi="Times New Roman"/>
          <w:sz w:val="24"/>
          <w:szCs w:val="24"/>
        </w:rPr>
        <w:t xml:space="preserve"> </w:t>
      </w:r>
    </w:p>
    <w:p>
      <w:pPr>
        <w:pStyle w:val="Normal"/>
        <w:spacing w:before="0" w:after="0"/>
        <w:ind w:right="678" w:hanging="0"/>
        <w:jc w:val="right"/>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по перевозке почтовых </w:t>
      </w:r>
      <w:r>
        <w:rPr>
          <w:rFonts w:ascii="Times New Roman" w:hAnsi="Times New Roman"/>
          <w:sz w:val="24"/>
          <w:szCs w:val="24"/>
        </w:rPr>
        <w:t>отправлений</w:t>
      </w:r>
      <w:r>
        <w:rPr>
          <w:rFonts w:ascii="Times New Roman" w:hAnsi="Times New Roman"/>
          <w:sz w:val="24"/>
        </w:rPr>
        <w:t xml:space="preserve"> и прочих</w:t>
      </w:r>
      <w:r>
        <w:rPr>
          <w:rFonts w:ascii="Times New Roman" w:hAnsi="Times New Roman"/>
          <w:sz w:val="24"/>
          <w:szCs w:val="24"/>
        </w:rPr>
        <w:t xml:space="preserve">                                                                                        </w:t>
      </w:r>
      <w:r>
        <w:rPr>
          <w:rFonts w:ascii="Times New Roman" w:hAnsi="Times New Roman"/>
          <w:sz w:val="24"/>
        </w:rPr>
        <w:t xml:space="preserve">товарно-материальных ценностей автотранспортом </w:t>
      </w:r>
    </w:p>
    <w:p>
      <w:pPr>
        <w:pStyle w:val="Normal"/>
        <w:spacing w:before="0" w:after="0"/>
        <w:ind w:right="678" w:hanging="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 включая </w:t>
      </w:r>
    </w:p>
    <w:p>
      <w:pPr>
        <w:pStyle w:val="Normal"/>
        <w:spacing w:before="0" w:after="0"/>
        <w:ind w:right="678" w:hanging="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осуществление погрузо-разгрузочных работ в </w:t>
      </w:r>
    </w:p>
    <w:p>
      <w:pPr>
        <w:pStyle w:val="Normal"/>
        <w:spacing w:before="0" w:after="0"/>
        <w:ind w:right="678" w:hanging="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местах начала и окончания маршрута, а также в </w:t>
      </w:r>
    </w:p>
    <w:p>
      <w:pPr>
        <w:pStyle w:val="Normal"/>
        <w:spacing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пунктах обмена</w:t>
      </w:r>
      <w:r>
        <w:rPr>
          <w:rFonts w:ascii="Times New Roman" w:hAnsi="Times New Roman"/>
          <w:sz w:val="24"/>
          <w:szCs w:val="24"/>
        </w:rPr>
        <w:t xml:space="preserve"> от __________ 2023 г. № _______________ </w:t>
      </w:r>
    </w:p>
    <w:p>
      <w:pPr>
        <w:pStyle w:val="Normal"/>
        <w:spacing w:lineRule="auto" w:line="240" w:before="0" w:after="0"/>
        <w:ind w:left="709" w:hanging="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left="709" w:hanging="0"/>
        <w:jc w:val="center"/>
        <w:rPr>
          <w:rFonts w:ascii="Times New Roman" w:hAnsi="Times New Roman"/>
          <w:sz w:val="24"/>
          <w:szCs w:val="24"/>
        </w:rPr>
      </w:pPr>
      <w:r>
        <w:rPr>
          <w:rFonts w:ascii="Times New Roman" w:hAnsi="Times New Roman"/>
          <w:sz w:val="24"/>
          <w:szCs w:val="24"/>
        </w:rPr>
        <w:t>Перечень выявленных замечаний</w:t>
      </w:r>
    </w:p>
    <w:p>
      <w:pPr>
        <w:pStyle w:val="Normal"/>
        <w:spacing w:lineRule="auto" w:line="240" w:before="0" w:after="0"/>
        <w:ind w:left="709" w:hanging="0"/>
        <w:rPr>
          <w:rFonts w:ascii="Times New Roman" w:hAnsi="Times New Roman"/>
          <w:sz w:val="24"/>
          <w:szCs w:val="24"/>
        </w:rPr>
      </w:pPr>
      <w:r>
        <w:rPr>
          <w:rFonts w:ascii="Times New Roman" w:hAnsi="Times New Roman"/>
          <w:sz w:val="24"/>
          <w:szCs w:val="24"/>
        </w:rPr>
        <w:t>Заказчик:____________________________</w:t>
      </w:r>
    </w:p>
    <w:p>
      <w:pPr>
        <w:pStyle w:val="Normal"/>
        <w:spacing w:lineRule="auto" w:line="240" w:before="0" w:after="0"/>
        <w:ind w:left="709" w:hanging="0"/>
        <w:rPr>
          <w:rFonts w:ascii="Times New Roman" w:hAnsi="Times New Roman"/>
          <w:sz w:val="24"/>
          <w:szCs w:val="24"/>
        </w:rPr>
      </w:pPr>
      <w:r>
        <w:rPr>
          <w:rFonts w:ascii="Times New Roman" w:hAnsi="Times New Roman"/>
          <w:sz w:val="24"/>
          <w:szCs w:val="24"/>
        </w:rPr>
        <w:t>Исполнитель:________________________</w:t>
      </w:r>
    </w:p>
    <w:p>
      <w:pPr>
        <w:pStyle w:val="Normal"/>
        <w:spacing w:lineRule="auto" w:line="240" w:before="0" w:after="0"/>
        <w:ind w:left="426" w:hanging="0"/>
        <w:jc w:val="both"/>
        <w:rPr>
          <w:rFonts w:ascii="Times New Roman" w:hAnsi="Times New Roman"/>
          <w:sz w:val="24"/>
          <w:szCs w:val="24"/>
        </w:rPr>
      </w:pPr>
      <w:r>
        <w:rPr>
          <w:rFonts w:ascii="Times New Roman" w:hAnsi="Times New Roman"/>
          <w:sz w:val="24"/>
          <w:szCs w:val="24"/>
        </w:rPr>
      </w:r>
    </w:p>
    <w:tbl>
      <w:tblPr>
        <w:tblW w:w="14612" w:type="dxa"/>
        <w:jc w:val="left"/>
        <w:tblInd w:w="562" w:type="dxa"/>
        <w:tblCellMar>
          <w:top w:w="0" w:type="dxa"/>
          <w:left w:w="108" w:type="dxa"/>
          <w:bottom w:w="0" w:type="dxa"/>
          <w:right w:w="108" w:type="dxa"/>
        </w:tblCellMar>
        <w:tblLook w:firstRow="1" w:noVBand="1" w:lastRow="0" w:firstColumn="1" w:lastColumn="0" w:noHBand="0" w:val="04a0"/>
      </w:tblPr>
      <w:tblGrid>
        <w:gridCol w:w="445"/>
        <w:gridCol w:w="1587"/>
        <w:gridCol w:w="1632"/>
        <w:gridCol w:w="1799"/>
        <w:gridCol w:w="1658"/>
        <w:gridCol w:w="1251"/>
        <w:gridCol w:w="1226"/>
        <w:gridCol w:w="1188"/>
        <w:gridCol w:w="1867"/>
        <w:gridCol w:w="1957"/>
      </w:tblGrid>
      <w:tr>
        <w:trPr>
          <w:trHeight w:val="1575" w:hRule="atLeast"/>
        </w:trPr>
        <w:tc>
          <w:tcPr>
            <w:tcW w:w="44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58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Дата поступления Заказчику</w:t>
            </w:r>
          </w:p>
        </w:tc>
        <w:tc>
          <w:tcPr>
            <w:tcW w:w="1632"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Дата возврата</w:t>
            </w:r>
          </w:p>
          <w:p>
            <w:pPr>
              <w:pStyle w:val="Normal"/>
              <w:spacing w:lineRule="auto" w:line="240" w:before="0" w:after="0"/>
              <w:rPr>
                <w:rFonts w:ascii="Times New Roman" w:hAnsi="Times New Roman"/>
                <w:sz w:val="24"/>
                <w:szCs w:val="24"/>
              </w:rPr>
            </w:pPr>
            <w:r>
              <w:rPr>
                <w:rFonts w:ascii="Times New Roman" w:hAnsi="Times New Roman"/>
                <w:sz w:val="24"/>
                <w:szCs w:val="24"/>
              </w:rPr>
              <w:t>Исполнителю</w:t>
            </w:r>
          </w:p>
        </w:tc>
        <w:tc>
          <w:tcPr>
            <w:tcW w:w="179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Наименование Исполнителя</w:t>
            </w:r>
          </w:p>
        </w:tc>
        <w:tc>
          <w:tcPr>
            <w:tcW w:w="16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Акта сдачи-приемки оказанных Услуг</w:t>
            </w:r>
          </w:p>
        </w:tc>
        <w:tc>
          <w:tcPr>
            <w:tcW w:w="12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Сумма с НДС  </w:t>
            </w:r>
          </w:p>
        </w:tc>
        <w:tc>
          <w:tcPr>
            <w:tcW w:w="1226"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Номер Договора</w:t>
            </w:r>
          </w:p>
        </w:tc>
        <w:tc>
          <w:tcPr>
            <w:tcW w:w="118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Дата Договора</w:t>
            </w:r>
          </w:p>
        </w:tc>
        <w:tc>
          <w:tcPr>
            <w:tcW w:w="186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sz w:val="24"/>
                <w:szCs w:val="24"/>
              </w:rPr>
            </w:pPr>
            <w:r>
              <w:rPr>
                <w:rFonts w:ascii="Times New Roman" w:hAnsi="Times New Roman"/>
                <w:sz w:val="24"/>
                <w:szCs w:val="24"/>
              </w:rPr>
              <w:t>Причина возврата</w:t>
            </w:r>
          </w:p>
        </w:tc>
        <w:tc>
          <w:tcPr>
            <w:tcW w:w="1957" w:type="dxa"/>
            <w:tcBorders>
              <w:top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Необходимые доработки</w:t>
            </w:r>
          </w:p>
        </w:tc>
      </w:tr>
      <w:tr>
        <w:trPr>
          <w:trHeight w:val="431" w:hRule="atLeast"/>
        </w:trPr>
        <w:tc>
          <w:tcPr>
            <w:tcW w:w="44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587"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632"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799"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8"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251"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226"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88"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867"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370" w:hRule="atLeast"/>
        </w:trPr>
        <w:tc>
          <w:tcPr>
            <w:tcW w:w="445"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587"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632"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799"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658"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251"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226"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88"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Times New Roman" w:hAnsi="Times New Roman"/>
                <w:sz w:val="24"/>
                <w:szCs w:val="24"/>
              </w:rPr>
            </w:pPr>
            <w:r>
              <w:rPr>
                <w:rFonts w:ascii="Times New Roman" w:hAnsi="Times New Roman"/>
                <w:sz w:val="24"/>
                <w:szCs w:val="24"/>
              </w:rPr>
            </w:r>
          </w:p>
        </w:tc>
        <w:tc>
          <w:tcPr>
            <w:tcW w:w="1867" w:type="dxa"/>
            <w:tcBorders>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bottom w:val="single" w:sz="4" w:space="0" w:color="000000"/>
              <w:right w:val="single" w:sz="4" w:space="0" w:color="000000"/>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left="709" w:hanging="0"/>
        <w:jc w:val="both"/>
        <w:rPr>
          <w:rFonts w:ascii="Times New Roman" w:hAnsi="Times New Roman"/>
          <w:sz w:val="24"/>
          <w:szCs w:val="24"/>
        </w:rPr>
      </w:pPr>
      <w:r>
        <w:rPr>
          <w:rFonts w:ascii="Times New Roman" w:hAnsi="Times New Roman"/>
          <w:sz w:val="24"/>
          <w:szCs w:val="24"/>
        </w:rPr>
        <w:t>Сдал: ______________________________________________</w:t>
      </w:r>
    </w:p>
    <w:p>
      <w:pPr>
        <w:pStyle w:val="Normal"/>
        <w:spacing w:lineRule="auto" w:line="240" w:before="0" w:after="0"/>
        <w:ind w:left="709" w:hanging="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709" w:hanging="0"/>
        <w:jc w:val="both"/>
        <w:rPr>
          <w:rFonts w:ascii="Times New Roman" w:hAnsi="Times New Roman"/>
          <w:sz w:val="24"/>
          <w:szCs w:val="24"/>
          <w:u w:val="single"/>
        </w:rPr>
      </w:pPr>
      <w:r>
        <w:rPr>
          <w:rFonts w:ascii="Times New Roman" w:hAnsi="Times New Roman"/>
          <w:sz w:val="24"/>
          <w:szCs w:val="24"/>
        </w:rPr>
        <w:t>Принял</w:t>
      </w:r>
      <w:r>
        <w:rPr>
          <w:rFonts w:ascii="Times New Roman" w:hAnsi="Times New Roman"/>
          <w:sz w:val="24"/>
          <w:szCs w:val="24"/>
          <w:u w:val="single"/>
        </w:rPr>
        <w:t>:</w:t>
      </w:r>
      <w:r>
        <w:rPr>
          <w:rFonts w:ascii="Times New Roman" w:hAnsi="Times New Roman"/>
          <w:sz w:val="24"/>
          <w:szCs w:val="24"/>
        </w:rPr>
        <w:t>____________________________________________</w:t>
      </w:r>
    </w:p>
    <w:p>
      <w:pPr>
        <w:pStyle w:val="Normal"/>
        <w:spacing w:lineRule="auto" w:line="240" w:before="0" w:after="0"/>
        <w:ind w:left="709" w:hanging="0"/>
        <w:jc w:val="both"/>
        <w:rPr>
          <w:rFonts w:ascii="Times New Roman" w:hAnsi="Times New Roman"/>
          <w:sz w:val="24"/>
          <w:szCs w:val="24"/>
        </w:rPr>
      </w:pPr>
      <w:r>
        <w:rPr>
          <w:rFonts w:ascii="Times New Roman" w:hAnsi="Times New Roman"/>
          <w:sz w:val="24"/>
          <w:szCs w:val="24"/>
        </w:rPr>
      </w:r>
    </w:p>
    <w:tbl>
      <w:tblPr>
        <w:tblW w:w="15244" w:type="dxa"/>
        <w:jc w:val="left"/>
        <w:tblInd w:w="108" w:type="dxa"/>
        <w:tblCellMar>
          <w:top w:w="0" w:type="dxa"/>
          <w:left w:w="108" w:type="dxa"/>
          <w:bottom w:w="0" w:type="dxa"/>
          <w:right w:w="108" w:type="dxa"/>
        </w:tblCellMar>
        <w:tblLook w:firstRow="1" w:noVBand="0" w:lastRow="1" w:firstColumn="1" w:lastColumn="1" w:noHBand="0" w:val="01e0"/>
      </w:tblPr>
      <w:tblGrid>
        <w:gridCol w:w="5524"/>
        <w:gridCol w:w="4860"/>
        <w:gridCol w:w="4860"/>
      </w:tblGrid>
      <w:tr>
        <w:trPr>
          <w:trHeight w:val="370" w:hRule="atLeast"/>
        </w:trPr>
        <w:tc>
          <w:tcPr>
            <w:tcW w:w="5524" w:type="dxa"/>
            <w:tcBorders/>
            <w:shd w:fill="auto" w:val="clear"/>
          </w:tcPr>
          <w:p>
            <w:pPr>
              <w:pStyle w:val="Normal"/>
              <w:spacing w:before="0" w:after="0"/>
              <w:ind w:left="426" w:hanging="0"/>
              <w:rPr>
                <w:rFonts w:ascii="Times New Roman" w:hAnsi="Times New Roman"/>
                <w:b/>
                <w:b/>
                <w:sz w:val="20"/>
              </w:rPr>
            </w:pPr>
            <w:r>
              <w:rPr>
                <w:rFonts w:ascii="Times New Roman" w:hAnsi="Times New Roman"/>
                <w:b/>
                <w:sz w:val="20"/>
              </w:rPr>
              <w:t>ФОРМА СОГЛАСОВАНА:</w:t>
            </w:r>
          </w:p>
          <w:p>
            <w:pPr>
              <w:pStyle w:val="Normal"/>
              <w:spacing w:before="0" w:after="0"/>
              <w:ind w:left="426" w:hanging="0"/>
              <w:rPr>
                <w:rFonts w:ascii="Times New Roman" w:hAnsi="Times New Roman"/>
                <w:b/>
                <w:b/>
                <w:sz w:val="20"/>
              </w:rPr>
            </w:pPr>
            <w:r>
              <w:rPr>
                <w:rFonts w:ascii="Times New Roman" w:hAnsi="Times New Roman"/>
                <w:b/>
                <w:sz w:val="20"/>
              </w:rPr>
            </w:r>
          </w:p>
        </w:tc>
        <w:tc>
          <w:tcPr>
            <w:tcW w:w="4860" w:type="dxa"/>
            <w:tcBorders/>
            <w:shd w:fill="auto" w:val="clear"/>
          </w:tcPr>
          <w:p>
            <w:pPr>
              <w:pStyle w:val="Normal"/>
              <w:spacing w:before="0" w:after="0"/>
              <w:ind w:left="426" w:hanging="0"/>
              <w:rPr>
                <w:rFonts w:ascii="Times New Roman" w:hAnsi="Times New Roman"/>
                <w:b/>
                <w:b/>
                <w:sz w:val="20"/>
                <w:szCs w:val="20"/>
              </w:rPr>
            </w:pPr>
            <w:r>
              <w:rPr>
                <w:rFonts w:ascii="Times New Roman" w:hAnsi="Times New Roman"/>
                <w:b/>
                <w:sz w:val="20"/>
                <w:szCs w:val="20"/>
              </w:rPr>
            </w:r>
          </w:p>
        </w:tc>
        <w:tc>
          <w:tcPr>
            <w:tcW w:w="4860" w:type="dxa"/>
            <w:tcBorders/>
            <w:shd w:fill="auto" w:val="clear"/>
          </w:tcPr>
          <w:p>
            <w:pPr>
              <w:pStyle w:val="Normal"/>
              <w:spacing w:before="0" w:after="0"/>
              <w:ind w:left="426" w:hanging="0"/>
              <w:rPr>
                <w:rFonts w:ascii="Times New Roman" w:hAnsi="Times New Roman"/>
                <w:b/>
                <w:b/>
                <w:sz w:val="20"/>
                <w:szCs w:val="20"/>
              </w:rPr>
            </w:pPr>
            <w:r>
              <w:rPr>
                <w:rFonts w:ascii="Times New Roman" w:hAnsi="Times New Roman"/>
                <w:b/>
                <w:sz w:val="20"/>
                <w:szCs w:val="20"/>
              </w:rPr>
            </w:r>
          </w:p>
          <w:p>
            <w:pPr>
              <w:pStyle w:val="Normal"/>
              <w:spacing w:before="0" w:after="0"/>
              <w:ind w:left="426" w:hanging="0"/>
              <w:rPr>
                <w:rFonts w:ascii="Times New Roman" w:hAnsi="Times New Roman"/>
                <w:b/>
                <w:b/>
                <w:sz w:val="20"/>
                <w:szCs w:val="20"/>
              </w:rPr>
            </w:pPr>
            <w:r>
              <w:rPr>
                <w:rFonts w:ascii="Times New Roman" w:hAnsi="Times New Roman"/>
                <w:b/>
                <w:sz w:val="20"/>
                <w:szCs w:val="20"/>
              </w:rPr>
            </w:r>
          </w:p>
        </w:tc>
      </w:tr>
      <w:tr>
        <w:trPr>
          <w:trHeight w:val="2036" w:hRule="atLeast"/>
        </w:trPr>
        <w:tc>
          <w:tcPr>
            <w:tcW w:w="5524" w:type="dxa"/>
            <w:tcBorders/>
            <w:shd w:fill="auto" w:val="clear"/>
          </w:tcPr>
          <w:tbl>
            <w:tblPr>
              <w:tblW w:w="4390" w:type="dxa"/>
              <w:jc w:val="left"/>
              <w:tblInd w:w="0" w:type="dxa"/>
              <w:tblCellMar>
                <w:top w:w="0" w:type="dxa"/>
                <w:left w:w="108" w:type="dxa"/>
                <w:bottom w:w="0" w:type="dxa"/>
                <w:right w:w="108" w:type="dxa"/>
              </w:tblCellMar>
              <w:tblLook w:firstRow="1" w:noVBand="1" w:lastRow="0" w:firstColumn="1" w:lastColumn="0" w:noHBand="0" w:val="04a0"/>
            </w:tblPr>
            <w:tblGrid>
              <w:gridCol w:w="4390"/>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0"/>
                    </w:rPr>
                  </w:pPr>
                  <w:r>
                    <w:rPr>
                      <w:rFonts w:ascii="Times New Roman" w:hAnsi="Times New Roman"/>
                      <w:b/>
                      <w:caps/>
                      <w:sz w:val="20"/>
                    </w:rPr>
                    <w:t>заказчик:</w:t>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eastAsia="Times New Roman" w:cs="Times New Roman" w:ascii="Times New Roman" w:hAnsi="Times New Roman"/>
                      <w:color w:val="auto"/>
                      <w:kern w:val="0"/>
                      <w:sz w:val="24"/>
                      <w:szCs w:val="24"/>
                      <w:lang w:val="ru-RU" w:eastAsia="ru-RU" w:bidi="ar-SA"/>
                    </w:rPr>
                    <w:t>Генера</w:t>
                  </w:r>
                  <w:r>
                    <w:rPr>
                      <w:rFonts w:ascii="Times New Roman" w:hAnsi="Times New Roman"/>
                      <w:sz w:val="24"/>
                      <w:szCs w:val="24"/>
                    </w:rPr>
                    <w:t>льный директор</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ascii="Times New Roman" w:hAnsi="Times New Roman"/>
                      <w:sz w:val="24"/>
                      <w:szCs w:val="24"/>
                    </w:rPr>
                    <w:t>___________________/</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sz w:val="24"/>
                      <w:szCs w:val="24"/>
                    </w:rPr>
                    <w:t>/</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0"/>
                      <w:szCs w:val="20"/>
                    </w:rPr>
                  </w:pPr>
                  <w:r>
                    <w:rPr>
                      <w:rFonts w:ascii="Times New Roman" w:hAnsi="Times New Roman"/>
                      <w:sz w:val="20"/>
                    </w:rPr>
                    <w:t>___ ____________ 2023 г.</w:t>
                  </w:r>
                </w:p>
                <w:p>
                  <w:pPr>
                    <w:pStyle w:val="Normal"/>
                    <w:spacing w:lineRule="auto" w:line="240" w:before="0" w:after="0"/>
                    <w:rPr>
                      <w:rFonts w:ascii="Times New Roman" w:hAnsi="Times New Roman"/>
                      <w:sz w:val="20"/>
                    </w:rPr>
                  </w:pPr>
                  <w:r>
                    <w:rPr>
                      <w:rFonts w:ascii="Times New Roman" w:hAnsi="Times New Roman"/>
                      <w:sz w:val="20"/>
                    </w:rPr>
                  </w:r>
                </w:p>
              </w:tc>
            </w:tr>
          </w:tbl>
          <w:p>
            <w:pPr>
              <w:pStyle w:val="Normal"/>
              <w:spacing w:before="0" w:after="0"/>
              <w:rPr>
                <w:rFonts w:ascii="Times New Roman" w:hAnsi="Times New Roman"/>
                <w:b/>
                <w:b/>
                <w:sz w:val="20"/>
                <w:szCs w:val="20"/>
              </w:rPr>
            </w:pPr>
            <w:r>
              <w:rPr>
                <w:rFonts w:ascii="Times New Roman" w:hAnsi="Times New Roman"/>
                <w:b/>
                <w:sz w:val="20"/>
                <w:szCs w:val="20"/>
              </w:rPr>
            </w:r>
          </w:p>
        </w:tc>
        <w:tc>
          <w:tcPr>
            <w:tcW w:w="4860" w:type="dxa"/>
            <w:tcBorders/>
            <w:shd w:fill="auto" w:val="clear"/>
          </w:tcPr>
          <w:tbl>
            <w:tblPr>
              <w:tblW w:w="3827" w:type="dxa"/>
              <w:jc w:val="left"/>
              <w:tblInd w:w="0" w:type="dxa"/>
              <w:tblCellMar>
                <w:top w:w="0" w:type="dxa"/>
                <w:left w:w="108" w:type="dxa"/>
                <w:bottom w:w="0" w:type="dxa"/>
                <w:right w:w="108" w:type="dxa"/>
              </w:tblCellMar>
              <w:tblLook w:firstRow="1" w:noVBand="1" w:lastRow="0" w:firstColumn="1" w:lastColumn="0" w:noHBand="0" w:val="04a0"/>
            </w:tblPr>
            <w:tblGrid>
              <w:gridCol w:w="3827"/>
            </w:tblGrid>
            <w:tr>
              <w:trPr/>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0"/>
                      <w:szCs w:val="20"/>
                    </w:rPr>
                  </w:pPr>
                  <w:r>
                    <w:rPr>
                      <w:rFonts w:ascii="Times New Roman" w:hAnsi="Times New Roman"/>
                      <w:b/>
                      <w:caps/>
                      <w:sz w:val="20"/>
                      <w:szCs w:val="20"/>
                    </w:rPr>
                    <w:t>исполнитель:</w:t>
                  </w:r>
                </w:p>
              </w:tc>
            </w:tr>
            <w:tr>
              <w:trPr/>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0"/>
                    </w:rPr>
                  </w:pPr>
                  <w:r>
                    <w:rPr>
                      <w:rFonts w:ascii="Times New Roman" w:hAnsi="Times New Roman"/>
                      <w:sz w:val="20"/>
                    </w:rPr>
                  </w:r>
                </w:p>
              </w:tc>
            </w:tr>
            <w:tr>
              <w:trPr/>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0"/>
                    </w:rPr>
                  </w:pPr>
                  <w:r>
                    <w:rPr>
                      <w:rFonts w:ascii="Times New Roman" w:hAnsi="Times New Roman"/>
                      <w:sz w:val="20"/>
                    </w:rPr>
                  </w:r>
                </w:p>
              </w:tc>
            </w:tr>
            <w:tr>
              <w:trPr>
                <w:trHeight w:val="264" w:hRule="atLeast"/>
              </w:trPr>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0"/>
                      <w:szCs w:val="20"/>
                    </w:rPr>
                  </w:pPr>
                  <w:r>
                    <w:rPr>
                      <w:rFonts w:ascii="Times New Roman" w:hAnsi="Times New Roman"/>
                      <w:sz w:val="20"/>
                      <w:szCs w:val="20"/>
                    </w:rPr>
                  </w:r>
                </w:p>
              </w:tc>
            </w:tr>
          </w:tbl>
          <w:p>
            <w:pPr>
              <w:pStyle w:val="Normal"/>
              <w:spacing w:lineRule="auto" w:line="240" w:before="0" w:after="0"/>
              <w:jc w:val="center"/>
              <w:rPr>
                <w:rFonts w:ascii="Times New Roman" w:hAnsi="Times New Roman"/>
                <w:sz w:val="20"/>
              </w:rPr>
            </w:pPr>
            <w:r>
              <w:rPr>
                <w:rFonts w:ascii="Times New Roman" w:hAnsi="Times New Roman"/>
                <w:sz w:val="20"/>
              </w:rPr>
              <w:t>___ ____________ 2023 г.</w:t>
            </w:r>
          </w:p>
          <w:p>
            <w:pPr>
              <w:pStyle w:val="Normal"/>
              <w:spacing w:before="0" w:after="0"/>
              <w:rPr>
                <w:rFonts w:ascii="Times New Roman" w:hAnsi="Times New Roman"/>
                <w:b/>
                <w:b/>
                <w:sz w:val="20"/>
                <w:szCs w:val="20"/>
              </w:rPr>
            </w:pPr>
            <w:r>
              <w:rPr>
                <w:rFonts w:ascii="Times New Roman" w:hAnsi="Times New Roman"/>
                <w:b/>
                <w:sz w:val="20"/>
                <w:szCs w:val="20"/>
              </w:rPr>
            </w:r>
          </w:p>
        </w:tc>
        <w:tc>
          <w:tcPr>
            <w:tcW w:w="4860" w:type="dxa"/>
            <w:tcBorders/>
            <w:shd w:fill="auto" w:val="clear"/>
          </w:tcPr>
          <w:p>
            <w:pPr>
              <w:pStyle w:val="Normal"/>
              <w:spacing w:before="0" w:after="0"/>
              <w:rPr>
                <w:rFonts w:ascii="Times New Roman" w:hAnsi="Times New Roman"/>
                <w:b/>
                <w:b/>
                <w:sz w:val="20"/>
                <w:szCs w:val="20"/>
              </w:rPr>
            </w:pPr>
            <w:r>
              <w:rPr>
                <w:rFonts w:ascii="Times New Roman" w:hAnsi="Times New Roman"/>
                <w:b/>
                <w:sz w:val="20"/>
                <w:szCs w:val="20"/>
              </w:rPr>
            </w:r>
          </w:p>
        </w:tc>
      </w:tr>
    </w:tbl>
    <w:p>
      <w:pPr>
        <w:sectPr>
          <w:footerReference w:type="default" r:id="rId7"/>
          <w:footnotePr>
            <w:numFmt w:val="decimal"/>
          </w:footnotePr>
          <w:type w:val="nextPage"/>
          <w:pgSz w:orient="landscape" w:w="16838" w:h="11906"/>
          <w:pgMar w:left="425" w:right="284" w:header="0" w:top="244" w:footer="238" w:bottom="425" w:gutter="0"/>
          <w:pgNumType w:fmt="decimal"/>
          <w:formProt w:val="false"/>
          <w:textDirection w:val="lrTb"/>
          <w:docGrid w:type="default" w:linePitch="360" w:charSpace="0"/>
        </w:sectPr>
      </w:pPr>
    </w:p>
    <w:p>
      <w:pPr>
        <w:pStyle w:val="Normal"/>
        <w:spacing w:lineRule="auto" w:line="240" w:before="0" w:after="0"/>
        <w:jc w:val="right"/>
        <w:rPr>
          <w:rFonts w:ascii="Times New Roman" w:hAnsi="Times New Roman"/>
          <w:sz w:val="24"/>
          <w:szCs w:val="24"/>
        </w:rPr>
      </w:pPr>
      <w:r>
        <w:rPr>
          <w:rFonts w:ascii="Times New Roman" w:hAnsi="Times New Roman"/>
          <w:sz w:val="24"/>
          <w:szCs w:val="24"/>
        </w:rPr>
        <w:t>Приложение №6</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к Договору на </w:t>
      </w:r>
      <w:r>
        <w:rPr>
          <w:rFonts w:ascii="Times New Roman" w:hAnsi="Times New Roman"/>
          <w:sz w:val="24"/>
        </w:rPr>
        <w:t xml:space="preserve">оказание услуг и выполнение работ </w:t>
      </w:r>
      <w:r>
        <w:rPr>
          <w:rFonts w:ascii="Times New Roman" w:hAnsi="Times New Roman"/>
          <w:sz w:val="24"/>
          <w:szCs w:val="24"/>
        </w:rPr>
        <w:t xml:space="preserve">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по перевозке почтовых </w:t>
      </w:r>
      <w:r>
        <w:rPr>
          <w:rFonts w:ascii="Times New Roman" w:hAnsi="Times New Roman"/>
          <w:sz w:val="24"/>
          <w:szCs w:val="24"/>
        </w:rPr>
        <w:t>отправлений</w:t>
      </w:r>
      <w:r>
        <w:rPr>
          <w:rFonts w:ascii="Times New Roman" w:hAnsi="Times New Roman"/>
          <w:sz w:val="24"/>
        </w:rPr>
        <w:t xml:space="preserve"> и прочих </w:t>
      </w:r>
      <w:r>
        <w:rPr>
          <w:rFonts w:ascii="Times New Roman" w:hAnsi="Times New Roman"/>
          <w:sz w:val="24"/>
          <w:szCs w:val="24"/>
        </w:rPr>
        <w:t xml:space="preserve">        </w:t>
      </w:r>
    </w:p>
    <w:p>
      <w:pPr>
        <w:pStyle w:val="Normal"/>
        <w:spacing w:lineRule="auto" w:line="240" w:before="0" w:after="0"/>
        <w:jc w:val="right"/>
        <w:rPr>
          <w:rFonts w:ascii="Times New Roman" w:hAnsi="Times New Roman"/>
          <w:sz w:val="24"/>
        </w:rPr>
      </w:pPr>
      <w:r>
        <w:rPr>
          <w:rFonts w:ascii="Times New Roman" w:hAnsi="Times New Roman"/>
          <w:sz w:val="24"/>
          <w:szCs w:val="24"/>
        </w:rPr>
        <w:t xml:space="preserve">                                                                                        </w:t>
      </w:r>
      <w:r>
        <w:rPr>
          <w:rFonts w:ascii="Times New Roman" w:hAnsi="Times New Roman"/>
          <w:sz w:val="24"/>
        </w:rPr>
        <w:t xml:space="preserve">товарно-материальных ценностей автотранспортом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 включая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осуществление погрузо-разгрузочных работ в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 xml:space="preserve">местах начала и окончания маршрута, а также в </w:t>
      </w:r>
    </w:p>
    <w:p>
      <w:pPr>
        <w:pStyle w:val="Normal"/>
        <w:spacing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пунктах обмена</w:t>
      </w:r>
      <w:r>
        <w:rPr>
          <w:rFonts w:ascii="Times New Roman" w:hAnsi="Times New Roman"/>
          <w:sz w:val="24"/>
          <w:szCs w:val="24"/>
        </w:rPr>
        <w:t xml:space="preserve">                                                                                   от ________________ 2023 г. №</w:t>
      </w:r>
      <w:r>
        <w:rPr>
          <w:rFonts w:ascii="Times New Roman" w:hAnsi="Times New Roman"/>
          <w:sz w:val="24"/>
        </w:rPr>
        <w:t>______________</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0"/>
        <w:jc w:val="center"/>
        <w:rPr>
          <w:rFonts w:ascii="Times New Roman" w:hAnsi="Times New Roman"/>
          <w:b/>
          <w:b/>
        </w:rPr>
      </w:pPr>
      <w:r>
        <w:rPr>
          <w:rFonts w:ascii="Times New Roman" w:hAnsi="Times New Roman"/>
          <w:sz w:val="24"/>
          <w:szCs w:val="24"/>
        </w:rPr>
        <w:tab/>
      </w:r>
      <w:r>
        <w:rPr>
          <w:rFonts w:ascii="Times New Roman" w:hAnsi="Times New Roman"/>
          <w:b/>
        </w:rPr>
        <w:t>Нормативы времени на осуществление погрузо-разгрузочных работ (ПРР)</w:t>
      </w:r>
    </w:p>
    <w:p>
      <w:pPr>
        <w:pStyle w:val="Normal"/>
        <w:spacing w:before="0" w:after="0"/>
        <w:jc w:val="center"/>
        <w:rPr>
          <w:rFonts w:ascii="Times New Roman" w:hAnsi="Times New Roman"/>
          <w:b/>
          <w:b/>
        </w:rPr>
      </w:pPr>
      <w:r>
        <w:rPr>
          <w:rFonts w:ascii="Times New Roman" w:hAnsi="Times New Roman"/>
          <w:b/>
        </w:rPr>
        <w:t xml:space="preserve">по грузоподъемности автотранспорта. </w:t>
      </w:r>
    </w:p>
    <w:p>
      <w:pPr>
        <w:pStyle w:val="Normal"/>
        <w:spacing w:before="0" w:after="0"/>
        <w:jc w:val="center"/>
        <w:rPr>
          <w:rFonts w:ascii="Times New Roman" w:hAnsi="Times New Roman"/>
          <w:b/>
          <w:b/>
        </w:rPr>
      </w:pPr>
      <w:r>
        <w:rPr>
          <w:rFonts w:ascii="Times New Roman" w:hAnsi="Times New Roman"/>
          <w:b/>
        </w:rPr>
      </w:r>
    </w:p>
    <w:p>
      <w:pPr>
        <w:pStyle w:val="Normal"/>
        <w:spacing w:before="0" w:after="0"/>
        <w:rPr>
          <w:rFonts w:ascii="Times New Roman" w:hAnsi="Times New Roman"/>
        </w:rPr>
      </w:pPr>
      <w:r>
        <w:rPr>
          <w:rFonts w:ascii="Times New Roman" w:hAnsi="Times New Roman"/>
        </w:rPr>
      </w:r>
    </w:p>
    <w:tbl>
      <w:tblPr>
        <w:tblW w:w="10270" w:type="dxa"/>
        <w:jc w:val="left"/>
        <w:tblInd w:w="357" w:type="dxa"/>
        <w:tblCellMar>
          <w:top w:w="0" w:type="dxa"/>
          <w:left w:w="108" w:type="dxa"/>
          <w:bottom w:w="0" w:type="dxa"/>
          <w:right w:w="108" w:type="dxa"/>
        </w:tblCellMar>
        <w:tblLook w:firstRow="1" w:noVBand="0" w:lastRow="1" w:firstColumn="1" w:lastColumn="1" w:noHBand="0" w:val="01e0"/>
      </w:tblPr>
      <w:tblGrid>
        <w:gridCol w:w="736"/>
        <w:gridCol w:w="1360"/>
        <w:gridCol w:w="1015"/>
        <w:gridCol w:w="951"/>
        <w:gridCol w:w="962"/>
        <w:gridCol w:w="956"/>
        <w:gridCol w:w="1204"/>
        <w:gridCol w:w="926"/>
        <w:gridCol w:w="925"/>
        <w:gridCol w:w="1234"/>
      </w:tblGrid>
      <w:tr>
        <w:trPr>
          <w:trHeight w:val="880" w:hRule="atLeast"/>
        </w:trPr>
        <w:tc>
          <w:tcPr>
            <w:tcW w:w="73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п.п.</w:t>
            </w:r>
          </w:p>
        </w:tc>
        <w:tc>
          <w:tcPr>
            <w:tcW w:w="136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Грузоподъемность транспортного средства (тонн)</w:t>
            </w:r>
          </w:p>
        </w:tc>
        <w:tc>
          <w:tcPr>
            <w:tcW w:w="3884"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Справочное количество ПО и ТМЦ по средствам пакетирования</w:t>
            </w:r>
          </w:p>
        </w:tc>
        <w:tc>
          <w:tcPr>
            <w:tcW w:w="4289"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w:t>
            </w:r>
          </w:p>
        </w:tc>
      </w:tr>
      <w:tr>
        <w:trPr>
          <w:trHeight w:val="609" w:hRule="atLeast"/>
        </w:trPr>
        <w:tc>
          <w:tcPr>
            <w:tcW w:w="7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36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01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КПС-5 (шт.)</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КСРП-П (шт.)</w:t>
            </w:r>
          </w:p>
        </w:tc>
        <w:tc>
          <w:tcPr>
            <w:tcW w:w="9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Евро паллеты (шт.)</w:t>
            </w:r>
          </w:p>
        </w:tc>
        <w:tc>
          <w:tcPr>
            <w:tcW w:w="95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Россыпь (м3)</w:t>
            </w:r>
          </w:p>
        </w:tc>
        <w:tc>
          <w:tcPr>
            <w:tcW w:w="120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КПС-5</w:t>
            </w:r>
          </w:p>
        </w:tc>
        <w:tc>
          <w:tcPr>
            <w:tcW w:w="92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КСРП-П </w:t>
            </w:r>
          </w:p>
        </w:tc>
        <w:tc>
          <w:tcPr>
            <w:tcW w:w="92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Евро паллеты </w:t>
            </w:r>
          </w:p>
        </w:tc>
        <w:tc>
          <w:tcPr>
            <w:tcW w:w="12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Россыпь </w:t>
            </w:r>
          </w:p>
        </w:tc>
      </w:tr>
      <w:tr>
        <w:trPr>
          <w:trHeight w:val="150" w:hRule="atLeast"/>
        </w:trPr>
        <w:tc>
          <w:tcPr>
            <w:tcW w:w="736"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b/>
                <w:b/>
                <w:color w:val="000000" w:themeColor="text1"/>
              </w:rPr>
            </w:pPr>
            <w:r>
              <w:rPr>
                <w:rFonts w:ascii="Times New Roman" w:hAnsi="Times New Roman"/>
                <w:b/>
                <w:color w:val="000000" w:themeColor="text1"/>
              </w:rPr>
              <w:t>1</w:t>
            </w:r>
          </w:p>
        </w:tc>
        <w:tc>
          <w:tcPr>
            <w:tcW w:w="1360"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20</w:t>
            </w:r>
          </w:p>
        </w:tc>
        <w:tc>
          <w:tcPr>
            <w:tcW w:w="1015"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22</w:t>
            </w:r>
          </w:p>
        </w:tc>
        <w:tc>
          <w:tcPr>
            <w:tcW w:w="951"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52</w:t>
            </w:r>
          </w:p>
        </w:tc>
        <w:tc>
          <w:tcPr>
            <w:tcW w:w="962"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32</w:t>
            </w:r>
          </w:p>
        </w:tc>
        <w:tc>
          <w:tcPr>
            <w:tcW w:w="956"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82</w:t>
            </w:r>
          </w:p>
        </w:tc>
        <w:tc>
          <w:tcPr>
            <w:tcW w:w="1204"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1: 00 </w:t>
            </w:r>
          </w:p>
        </w:tc>
        <w:tc>
          <w:tcPr>
            <w:tcW w:w="926"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2 : 00 </w:t>
            </w:r>
          </w:p>
        </w:tc>
        <w:tc>
          <w:tcPr>
            <w:tcW w:w="925"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 xml:space="preserve">2 : 00 </w:t>
            </w:r>
          </w:p>
        </w:tc>
        <w:tc>
          <w:tcPr>
            <w:tcW w:w="1234"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tcPr>
          <w:p>
            <w:pPr>
              <w:pStyle w:val="Normal"/>
              <w:spacing w:before="0" w:after="0"/>
              <w:jc w:val="center"/>
              <w:rPr>
                <w:rFonts w:ascii="Times New Roman" w:hAnsi="Times New Roman"/>
                <w:color w:val="000000" w:themeColor="text1"/>
              </w:rPr>
            </w:pPr>
            <w:r>
              <w:rPr>
                <w:rFonts w:ascii="Times New Roman" w:hAnsi="Times New Roman"/>
                <w:color w:val="000000" w:themeColor="text1"/>
              </w:rPr>
              <w:t>6 : 00</w:t>
            </w:r>
          </w:p>
        </w:tc>
      </w:tr>
    </w:tbl>
    <w:p>
      <w:pPr>
        <w:pStyle w:val="Normal"/>
        <w:tabs>
          <w:tab w:val="clear" w:pos="708"/>
          <w:tab w:val="left" w:pos="-4678" w:leader="none"/>
        </w:tabs>
        <w:spacing w:before="0" w:after="0"/>
        <w:rPr>
          <w:rFonts w:ascii="Times New Roman" w:hAnsi="Times New Roman"/>
          <w:b/>
          <w:b/>
        </w:rPr>
      </w:pPr>
      <w:r>
        <w:rPr>
          <w:rFonts w:ascii="Times New Roman" w:hAnsi="Times New Roman"/>
          <w:b/>
        </w:rPr>
      </w:r>
    </w:p>
    <w:p>
      <w:pPr>
        <w:pStyle w:val="Normal"/>
        <w:tabs>
          <w:tab w:val="clear" w:pos="708"/>
          <w:tab w:val="left" w:pos="-4678" w:leader="none"/>
        </w:tabs>
        <w:spacing w:before="0" w:after="0"/>
        <w:ind w:left="426" w:hanging="0"/>
        <w:rPr>
          <w:rFonts w:ascii="Times New Roman" w:hAnsi="Times New Roman"/>
          <w:b/>
          <w:b/>
        </w:rPr>
      </w:pPr>
      <w:r>
        <w:rPr>
          <w:rFonts w:ascii="Times New Roman" w:hAnsi="Times New Roman"/>
          <w:b/>
        </w:rPr>
        <w:t>НОРМАТИВЫ ВРЕМЕНИ НА ОСУЩЕСТВЛЕНИЕ ПОГРУЗО-РАЗГРУЗОЧНЫХ РАБОТ ПО ГРУЗОПОДЪЕМНОСТИ АВТОТРАНСПОРТА СОГЛАСОВАНЫ:</w:t>
      </w:r>
    </w:p>
    <w:p>
      <w:pPr>
        <w:pStyle w:val="Normal"/>
        <w:ind w:left="426" w:hanging="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b/>
          <w:caps/>
          <w:sz w:val="24"/>
        </w:rPr>
      </w:pPr>
      <w:r>
        <w:rPr>
          <w:rFonts w:ascii="Times New Roman" w:hAnsi="Times New Roman"/>
          <w:b/>
          <w:caps/>
          <w:sz w:val="24"/>
        </w:rPr>
      </w:r>
    </w:p>
    <w:tbl>
      <w:tblPr>
        <w:tblW w:w="10910" w:type="dxa"/>
        <w:jc w:val="left"/>
        <w:tblInd w:w="0" w:type="dxa"/>
        <w:tblCellMar>
          <w:top w:w="0" w:type="dxa"/>
          <w:left w:w="108" w:type="dxa"/>
          <w:bottom w:w="0" w:type="dxa"/>
          <w:right w:w="108" w:type="dxa"/>
        </w:tblCellMar>
        <w:tblLook w:firstRow="1" w:noVBand="1" w:lastRow="0" w:firstColumn="1" w:lastColumn="0" w:noHBand="0" w:val="04a0"/>
      </w:tblPr>
      <w:tblGrid>
        <w:gridCol w:w="4390"/>
        <w:gridCol w:w="6519"/>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заказчик:</w:t>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исполнитель:</w:t>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eastAsia="Times New Roman" w:cs="Times New Roman" w:ascii="Times New Roman" w:hAnsi="Times New Roman"/>
                <w:color w:val="auto"/>
                <w:kern w:val="0"/>
                <w:sz w:val="24"/>
                <w:szCs w:val="24"/>
                <w:lang w:val="ru-RU" w:eastAsia="ru-RU" w:bidi="ar-SA"/>
              </w:rPr>
              <w:t>Генера</w:t>
            </w:r>
            <w:r>
              <w:rPr>
                <w:rFonts w:ascii="Times New Roman" w:hAnsi="Times New Roman"/>
                <w:sz w:val="24"/>
                <w:szCs w:val="24"/>
              </w:rPr>
              <w:t>льный директор</w:t>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
          </w:p>
          <w:p>
            <w:pPr>
              <w:pStyle w:val="Normal"/>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 xml:space="preserve">________  /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sz w:val="24"/>
                <w:szCs w:val="24"/>
              </w:rPr>
              <w:t xml:space="preserve">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81"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___ ____________ 2023 г.</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p>
          <w:p>
            <w:pPr>
              <w:pStyle w:val="Normal"/>
              <w:spacing w:lineRule="auto" w:line="240" w:before="0" w:after="0"/>
              <w:jc w:val="center"/>
              <w:rPr>
                <w:rFonts w:ascii="Times New Roman" w:hAnsi="Times New Roman"/>
                <w:sz w:val="24"/>
                <w:szCs w:val="24"/>
                <w:vertAlign w:val="superscript"/>
              </w:rPr>
            </w:pPr>
            <w:r>
              <w:rPr>
                <w:rFonts w:ascii="Times New Roman" w:hAnsi="Times New Roman"/>
                <w:sz w:val="24"/>
                <w:szCs w:val="24"/>
                <w:vertAlign w:val="superscript"/>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___ ____________ 2023 г.</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vertAlign w:val="superscript"/>
              </w:rPr>
            </w:pPr>
            <w:r>
              <w:rPr>
                <w:rFonts w:ascii="Times New Roman" w:hAnsi="Times New Roman"/>
                <w:sz w:val="24"/>
                <w:szCs w:val="24"/>
                <w:vertAlign w:val="superscript"/>
              </w:rPr>
            </w:r>
          </w:p>
          <w:p>
            <w:pPr>
              <w:pStyle w:val="Normal"/>
              <w:spacing w:lineRule="auto" w:line="240" w:before="0" w:after="0"/>
              <w:jc w:val="center"/>
              <w:rPr>
                <w:rFonts w:ascii="Times New Roman" w:hAnsi="Times New Roman"/>
                <w:sz w:val="24"/>
                <w:szCs w:val="24"/>
                <w:vertAlign w:val="superscript"/>
              </w:rPr>
            </w:pPr>
            <w:r>
              <w:rPr>
                <w:rFonts w:ascii="Times New Roman" w:hAnsi="Times New Roman"/>
                <w:sz w:val="24"/>
                <w:szCs w:val="24"/>
                <w:vertAlign w:val="superscript"/>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tabs>
          <w:tab w:val="clear" w:pos="708"/>
          <w:tab w:val="left" w:pos="4305" w:leader="none"/>
        </w:tabs>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№6.1</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на   оказание услуг и выполнение работ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 перевозке почтовых отправлений и прочих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товарно-материальных ценностей автотранспортом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w:t>
      </w:r>
      <w:r>
        <w:rPr>
          <w:rFonts w:ascii="Times New Roman" w:hAnsi="Times New Roman"/>
          <w:color w:val="000000" w:themeColor="text1"/>
          <w:sz w:val="24"/>
          <w:szCs w:val="24"/>
        </w:rPr>
        <w:t xml:space="preserve">, включая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осуществление погрузо-разгрузочных работ в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местах начала и окончания маршрута, а также в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пунктах обмена</w:t>
      </w:r>
    </w:p>
    <w:p>
      <w:pPr>
        <w:pStyle w:val="Normal"/>
        <w:spacing w:before="0" w:after="0"/>
        <w:jc w:val="right"/>
        <w:rPr>
          <w:rFonts w:ascii="Times New Roman" w:hAnsi="Times New Roman"/>
          <w:sz w:val="24"/>
          <w:szCs w:val="24"/>
        </w:rPr>
      </w:pPr>
      <w:r>
        <w:rPr>
          <w:rFonts w:ascii="Times New Roman" w:hAnsi="Times New Roman"/>
          <w:color w:val="000000" w:themeColor="text1"/>
          <w:sz w:val="24"/>
          <w:szCs w:val="24"/>
        </w:rPr>
        <w:t xml:space="preserve">  </w:t>
      </w:r>
      <w:r>
        <w:rPr>
          <w:rFonts w:ascii="Times New Roman" w:hAnsi="Times New Roman"/>
          <w:sz w:val="24"/>
          <w:szCs w:val="24"/>
        </w:rPr>
        <w:t>от ____________ 2023 г. №</w:t>
      </w:r>
      <w:r>
        <w:rPr>
          <w:rFonts w:ascii="Times New Roman" w:hAnsi="Times New Roman"/>
          <w:sz w:val="24"/>
        </w:rPr>
        <w:t>_______________</w:t>
      </w:r>
    </w:p>
    <w:p>
      <w:pPr>
        <w:pStyle w:val="Normal"/>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08"/>
          <w:tab w:val="left" w:pos="4305" w:leader="none"/>
        </w:tabs>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left="709"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Ставка за 1 час для расчета снижения итоговой стоимости оказанных Услуг при использовании автотранспорта под ПРР без участия Исполнителя и в случае уменьшения времени на осуществление ПРР в сравнении с нормативами из Приложения №7 в пункте из соответствующего Федерального округа Российской Федерации</w:t>
      </w:r>
    </w:p>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W w:w="10055" w:type="dxa"/>
        <w:jc w:val="left"/>
        <w:tblInd w:w="562" w:type="dxa"/>
        <w:tblCellMar>
          <w:top w:w="0" w:type="dxa"/>
          <w:left w:w="108" w:type="dxa"/>
          <w:bottom w:w="0" w:type="dxa"/>
          <w:right w:w="108" w:type="dxa"/>
        </w:tblCellMar>
        <w:tblLook w:firstRow="1" w:noVBand="1" w:lastRow="0" w:firstColumn="1" w:lastColumn="0" w:noHBand="0" w:val="04a0"/>
      </w:tblPr>
      <w:tblGrid>
        <w:gridCol w:w="707"/>
        <w:gridCol w:w="7647"/>
        <w:gridCol w:w="1701"/>
      </w:tblGrid>
      <w:tr>
        <w:trPr>
          <w:trHeight w:val="30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w:t>
            </w:r>
          </w:p>
        </w:tc>
        <w:tc>
          <w:tcPr>
            <w:tcW w:w="764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Федеральный округ</w:t>
            </w:r>
          </w:p>
        </w:tc>
        <w:tc>
          <w:tcPr>
            <w:tcW w:w="1701" w:type="dxa"/>
            <w:tcBorders>
              <w:top w:val="single" w:sz="4" w:space="0" w:color="000000"/>
              <w:bottom w:val="single" w:sz="4" w:space="0" w:color="000000"/>
              <w:right w:val="single" w:sz="4" w:space="0" w:color="000000"/>
            </w:tcBorders>
            <w:shd w:color="auto" w:fill="FFFFFF" w:themeFill="background1"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Ставка за 1 </w:t>
            </w:r>
            <w:r>
              <w:rPr>
                <w:rFonts w:ascii="Times New Roman" w:hAnsi="Times New Roman"/>
                <w:b/>
                <w:bCs/>
                <w:color w:val="000000" w:themeColor="text1"/>
                <w:sz w:val="24"/>
                <w:szCs w:val="24"/>
                <w:shd w:fill="FFFFFF" w:val="clear"/>
              </w:rPr>
              <w:t>час, руб. (без НДС</w:t>
            </w:r>
            <w:r>
              <w:rPr>
                <w:rStyle w:val="Style19"/>
                <w:b/>
                <w:bCs/>
                <w:color w:val="000000" w:themeColor="text1"/>
                <w:sz w:val="24"/>
                <w:szCs w:val="24"/>
                <w:shd w:fill="FFFFFF" w:val="clear"/>
              </w:rPr>
              <w:footnoteReference w:id="8"/>
            </w:r>
            <w:r>
              <w:rPr>
                <w:rFonts w:ascii="Times New Roman" w:hAnsi="Times New Roman"/>
                <w:b/>
                <w:bCs/>
                <w:color w:val="000000" w:themeColor="text1"/>
                <w:sz w:val="24"/>
                <w:szCs w:val="24"/>
                <w:shd w:fill="FFFFFF" w:val="clear"/>
              </w:rPr>
              <w:t>)</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 xml:space="preserve">Приволжский </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194</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Дальневосточный</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316</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Москва и Московская область</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322</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pPr>
            <w:hyperlink r:id="rId8" w:tgtFrame="Северо-Кавказский федеральный округ">
              <w:r>
                <w:rPr>
                  <w:rStyle w:val="Style"/>
                  <w:rFonts w:ascii="Times New Roman" w:hAnsi="Times New Roman"/>
                  <w:color w:val="000000" w:themeColor="text1"/>
                  <w:sz w:val="24"/>
                  <w:szCs w:val="24"/>
                </w:rPr>
                <w:t>Северо-Кавказский</w:t>
              </w:r>
            </w:hyperlink>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145</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Северо-Западный</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191</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Сибирский</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208</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Уральский</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189</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Центральный (за исключением г. Москва и Московской области)</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177</w:t>
            </w:r>
          </w:p>
        </w:tc>
      </w:tr>
      <w:tr>
        <w:trPr>
          <w:trHeight w:val="300" w:hRule="atLeast"/>
        </w:trPr>
        <w:tc>
          <w:tcPr>
            <w:tcW w:w="707" w:type="dxa"/>
            <w:tcBorders>
              <w:left w:val="single" w:sz="4" w:space="0" w:color="000000"/>
              <w:bottom w:val="single" w:sz="4" w:space="0" w:color="000000"/>
              <w:right w:val="single" w:sz="4" w:space="0" w:color="000000"/>
            </w:tcBorders>
            <w:shd w:color="auto" w:fill="FFF2CC" w:themeFill="accent4" w:themeFillTint="33" w:val="clear"/>
            <w:vAlign w:val="bottom"/>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7647" w:type="dxa"/>
            <w:tcBorders>
              <w:bottom w:val="single" w:sz="4" w:space="0" w:color="000000"/>
              <w:right w:val="single" w:sz="4" w:space="0" w:color="000000"/>
            </w:tcBorders>
            <w:shd w:color="auto" w:fill="FFF2CC" w:themeFill="accent4" w:themeFillTint="33" w:val="clear"/>
            <w:vAlign w:val="bottom"/>
          </w:tcPr>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t>Южный (вкл. пункты обмена Республики Крым)</w:t>
            </w:r>
          </w:p>
        </w:tc>
        <w:tc>
          <w:tcPr>
            <w:tcW w:w="1701" w:type="dxa"/>
            <w:tcBorders>
              <w:bottom w:val="single" w:sz="4" w:space="0" w:color="000000"/>
              <w:right w:val="single" w:sz="4" w:space="0" w:color="000000"/>
            </w:tcBorders>
            <w:shd w:color="auto" w:fill="FFF2CC" w:themeFill="accent4" w:themeFillTint="33" w:val="clear"/>
            <w:vAlign w:val="center"/>
          </w:tcPr>
          <w:p>
            <w:pPr>
              <w:pStyle w:val="Normal"/>
              <w:spacing w:lineRule="auto" w:line="240" w:before="0" w:after="0"/>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182</w:t>
            </w:r>
          </w:p>
        </w:tc>
      </w:tr>
    </w:tbl>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tbl>
      <w:tblPr>
        <w:tblW w:w="10910" w:type="dxa"/>
        <w:jc w:val="left"/>
        <w:tblInd w:w="421" w:type="dxa"/>
        <w:tblCellMar>
          <w:top w:w="0" w:type="dxa"/>
          <w:left w:w="108" w:type="dxa"/>
          <w:bottom w:w="0" w:type="dxa"/>
          <w:right w:w="108" w:type="dxa"/>
        </w:tblCellMar>
        <w:tblLook w:firstRow="1" w:noVBand="1" w:lastRow="0" w:firstColumn="1" w:lastColumn="0" w:noHBand="0" w:val="04a0"/>
      </w:tblPr>
      <w:tblGrid>
        <w:gridCol w:w="4390"/>
        <w:gridCol w:w="6519"/>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color w:val="000000" w:themeColor="text1"/>
                <w:sz w:val="24"/>
              </w:rPr>
            </w:pPr>
            <w:r>
              <w:rPr>
                <w:rFonts w:ascii="Times New Roman" w:hAnsi="Times New Roman"/>
                <w:b/>
                <w:caps/>
                <w:color w:val="000000" w:themeColor="text1"/>
                <w:sz w:val="24"/>
              </w:rPr>
              <w:t>заказчик:</w:t>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color w:val="000000" w:themeColor="text1"/>
                <w:sz w:val="24"/>
              </w:rPr>
            </w:pPr>
            <w:r>
              <w:rPr>
                <w:rFonts w:ascii="Times New Roman" w:hAnsi="Times New Roman"/>
                <w:b/>
                <w:caps/>
                <w:color w:val="000000" w:themeColor="text1"/>
                <w:sz w:val="24"/>
              </w:rPr>
              <w:t>исполнитель:</w:t>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eastAsia="Times New Roman" w:cs="Times New Roman" w:ascii="Times New Roman" w:hAnsi="Times New Roman"/>
                <w:color w:val="auto"/>
                <w:kern w:val="0"/>
                <w:sz w:val="22"/>
                <w:szCs w:val="22"/>
                <w:lang w:val="ru-RU" w:eastAsia="ru-RU" w:bidi="ar-SA"/>
              </w:rPr>
              <w:t>Генер</w:t>
            </w:r>
            <w:r>
              <w:rPr>
                <w:rFonts w:ascii="Times New Roman" w:hAnsi="Times New Roman"/>
              </w:rPr>
              <w:t>льный директор</w:t>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pPr>
            <w:r>
              <w:rPr>
                <w:rFonts w:ascii="Times New Roman" w:hAnsi="Times New Roman"/>
              </w:rPr>
              <w:t xml:space="preserve">___________________/ </w:t>
            </w:r>
            <w:r>
              <w:rPr>
                <w:rFonts w:eastAsia="Times New Roman" w:cs="Times New Roman" w:ascii="Times New Roman" w:hAnsi="Times New Roman"/>
                <w:color w:val="auto"/>
                <w:kern w:val="0"/>
                <w:sz w:val="24"/>
                <w:szCs w:val="24"/>
                <w:lang w:val="ru-RU" w:eastAsia="ru-RU" w:bidi="ar-SA"/>
              </w:rPr>
              <w:t>М.Е. Тронин</w:t>
            </w:r>
            <w:r>
              <w:rPr>
                <w:rFonts w:ascii="Times New Roman" w:hAnsi="Times New Roman"/>
              </w:rPr>
              <w:t>/</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rHeight w:val="281" w:hRule="atLeast"/>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rPr>
              <w:t>___ ____________ 2023 г.</w:t>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Normal"/>
              <w:spacing w:lineRule="auto" w:line="240" w:before="0" w:after="0"/>
              <w:jc w:val="center"/>
              <w:rPr>
                <w:rFonts w:ascii="Times New Roman" w:hAnsi="Times New Roman"/>
                <w:color w:val="000000" w:themeColor="text1"/>
                <w:sz w:val="24"/>
                <w:vertAlign w:val="superscript"/>
              </w:rPr>
            </w:pPr>
            <w:r>
              <w:rPr>
                <w:rFonts w:ascii="Times New Roman" w:hAnsi="Times New Roman"/>
                <w:color w:val="000000" w:themeColor="text1"/>
                <w:sz w:val="24"/>
                <w:vertAlign w:val="superscript"/>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___ ____________ 2023 г.</w:t>
            </w:r>
          </w:p>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bl>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ind w:left="8647" w:hanging="0"/>
        <w:rPr>
          <w:rFonts w:ascii="Times New Roman" w:hAnsi="Times New Roman"/>
          <w:color w:val="000000" w:themeColor="text1"/>
          <w:sz w:val="24"/>
          <w:szCs w:val="24"/>
        </w:rPr>
      </w:pPr>
      <w:r>
        <w:rPr>
          <w:rFonts w:ascii="Times New Roman" w:hAnsi="Times New Roman"/>
          <w:color w:val="000000" w:themeColor="text1"/>
          <w:sz w:val="24"/>
          <w:szCs w:val="24"/>
        </w:rPr>
        <w:t>Приложение №6.2</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на оказание услуг и выполнение работ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 перевозке почтовых отправлений и прочих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товарно-материальных ценностей автотранспортом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w:t>
      </w:r>
      <w:r>
        <w:rPr>
          <w:rFonts w:ascii="Times New Roman" w:hAnsi="Times New Roman"/>
          <w:color w:val="000000" w:themeColor="text1"/>
          <w:sz w:val="24"/>
          <w:szCs w:val="24"/>
        </w:rPr>
        <w:t xml:space="preserve">, включая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осуществление погрузо-разгрузочных работ в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местах начала и окончания маршрута, а также в </w:t>
      </w:r>
    </w:p>
    <w:p>
      <w:pPr>
        <w:pStyle w:val="Normal"/>
        <w:spacing w:before="0" w:after="0"/>
        <w:jc w:val="right"/>
        <w:rPr>
          <w:rFonts w:ascii="Times New Roman" w:hAnsi="Times New Roman"/>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пунктах обмена  </w:t>
      </w:r>
      <w:r>
        <w:rPr>
          <w:rFonts w:ascii="Times New Roman" w:hAnsi="Times New Roman"/>
          <w:sz w:val="24"/>
          <w:szCs w:val="24"/>
        </w:rPr>
        <w:t xml:space="preserve">от ________________2023 г. № </w:t>
      </w:r>
      <w:r>
        <w:rPr>
          <w:rFonts w:ascii="Times New Roman" w:hAnsi="Times New Roman"/>
          <w:sz w:val="24"/>
        </w:rPr>
        <w:t>____________</w:t>
      </w:r>
    </w:p>
    <w:p>
      <w:pPr>
        <w:pStyle w:val="Normal"/>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0"/>
        <w:ind w:left="709"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Методика расчета снижения итоговой стоимости оказанных услуг в случае использования автотранспорта под ПРР без участия Исполнителя и в случае уменьшения времени на осуществление ПРР в сравнении с нормативами из Приложения №7</w:t>
      </w:r>
    </w:p>
    <w:p>
      <w:pPr>
        <w:pStyle w:val="Normal"/>
        <w:ind w:left="709"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ind w:left="709" w:hanging="0"/>
        <w:jc w:val="center"/>
        <w:rPr>
          <w:rFonts w:ascii="Times New Roman" w:hAnsi="Times New Roman"/>
          <w:color w:val="000000" w:themeColor="text1"/>
          <w:sz w:val="24"/>
          <w:szCs w:val="24"/>
        </w:rPr>
      </w:pPr>
      <w:r>
        <w:rPr>
          <w:rFonts w:ascii="Times New Roman" w:hAnsi="Times New Roman"/>
          <w:color w:val="000000" w:themeColor="text1"/>
          <w:sz w:val="24"/>
          <w:szCs w:val="24"/>
        </w:rPr>
        <w:t>Сумма снижения итоговой стоимости оказанных услуг в случае использования автотранспорта под ПРР без участия Исполнителя формируется на основании Заявки Заказчика:</w:t>
      </w:r>
    </w:p>
    <w:tbl>
      <w:tblPr>
        <w:tblW w:w="9444" w:type="dxa"/>
        <w:jc w:val="center"/>
        <w:tblInd w:w="0" w:type="dxa"/>
        <w:tblCellMar>
          <w:top w:w="0" w:type="dxa"/>
          <w:left w:w="108" w:type="dxa"/>
          <w:bottom w:w="0" w:type="dxa"/>
          <w:right w:w="108" w:type="dxa"/>
        </w:tblCellMar>
        <w:tblLook w:firstRow="1" w:noVBand="1" w:lastRow="0" w:firstColumn="1" w:lastColumn="0" w:noHBand="0" w:val="04a0"/>
      </w:tblPr>
      <w:tblGrid>
        <w:gridCol w:w="6083"/>
        <w:gridCol w:w="508"/>
        <w:gridCol w:w="2853"/>
      </w:tblGrid>
      <w:tr>
        <w:trPr>
          <w:trHeight w:val="1279" w:hRule="atLeast"/>
        </w:trPr>
        <w:tc>
          <w:tcPr>
            <w:tcW w:w="60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left="709"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p>
            <w:pPr>
              <w:pStyle w:val="Normal"/>
              <w:spacing w:lineRule="auto" w:line="240" w:before="0" w:after="0"/>
              <w:ind w:left="709" w:hanging="0"/>
              <w:jc w:val="center"/>
              <w:rPr>
                <w:rFonts w:ascii="Times New Roman" w:hAnsi="Times New Roman"/>
                <w:color w:val="000000" w:themeColor="text1"/>
                <w:sz w:val="24"/>
                <w:szCs w:val="24"/>
              </w:rPr>
            </w:pPr>
            <w:r>
              <w:rPr>
                <w:rFonts w:ascii="Times New Roman" w:hAnsi="Times New Roman"/>
                <w:b/>
                <w:color w:val="000000" w:themeColor="text1"/>
                <w:sz w:val="24"/>
                <w:szCs w:val="24"/>
              </w:rPr>
              <w:t>(Строка 14 Приложение №2)</w:t>
            </w:r>
          </w:p>
        </w:tc>
        <w:tc>
          <w:tcPr>
            <w:tcW w:w="5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bCs/>
                <w:color w:val="000000" w:themeColor="text1"/>
                <w:sz w:val="24"/>
                <w:szCs w:val="24"/>
              </w:rPr>
              <w:t xml:space="preserve">Ставка за 1 час, (без НДС) </w:t>
            </w:r>
          </w:p>
          <w:p>
            <w:pPr>
              <w:pStyle w:val="Normal"/>
              <w:spacing w:lineRule="auto" w:line="240" w:before="0" w:after="0"/>
              <w:ind w:left="-43" w:hanging="0"/>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(Приложение №7.1)</w:t>
            </w:r>
          </w:p>
        </w:tc>
      </w:tr>
    </w:tbl>
    <w:p>
      <w:pPr>
        <w:pStyle w:val="Normal"/>
        <w:spacing w:before="0" w:after="0"/>
        <w:ind w:left="709"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before="0" w:after="0"/>
        <w:ind w:left="709" w:hanging="0"/>
        <w:jc w:val="center"/>
        <w:rPr>
          <w:rFonts w:ascii="Times New Roman" w:hAnsi="Times New Roman"/>
          <w:color w:val="000000" w:themeColor="text1"/>
          <w:sz w:val="24"/>
          <w:szCs w:val="24"/>
        </w:rPr>
      </w:pPr>
      <w:r>
        <w:rPr>
          <w:rFonts w:ascii="Times New Roman" w:hAnsi="Times New Roman"/>
          <w:color w:val="000000" w:themeColor="text1"/>
          <w:sz w:val="24"/>
          <w:szCs w:val="24"/>
        </w:rPr>
        <w:t>Сумма снижения итоговой стоимости оказанных услуг в случае уменьшения времени на осуществление ПРР в сравнении с нормативами из Приложения №7:</w:t>
      </w:r>
    </w:p>
    <w:tbl>
      <w:tblPr>
        <w:tblW w:w="9209" w:type="dxa"/>
        <w:jc w:val="center"/>
        <w:tblInd w:w="0" w:type="dxa"/>
        <w:tblCellMar>
          <w:top w:w="0" w:type="dxa"/>
          <w:left w:w="108" w:type="dxa"/>
          <w:bottom w:w="0" w:type="dxa"/>
          <w:right w:w="108" w:type="dxa"/>
        </w:tblCellMar>
        <w:tblLook w:firstRow="1" w:noVBand="1" w:lastRow="0" w:firstColumn="1" w:lastColumn="0" w:noHBand="0" w:val="04a0"/>
      </w:tblPr>
      <w:tblGrid>
        <w:gridCol w:w="5949"/>
        <w:gridCol w:w="567"/>
        <w:gridCol w:w="2693"/>
      </w:tblGrid>
      <w:tr>
        <w:trPr/>
        <w:tc>
          <w:tcPr>
            <w:tcW w:w="5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rFonts w:ascii="Times New Roman" w:hAnsi="Times New Roman"/>
                <w:b/>
                <w:b/>
                <w:color w:val="000000" w:themeColor="text1"/>
                <w:sz w:val="24"/>
                <w:szCs w:val="24"/>
              </w:rPr>
            </w:pPr>
            <w:r>
              <w:rPr>
                <w:rFonts w:ascii="Times New Roman" w:hAnsi="Times New Roman"/>
                <w:b/>
                <w:color w:val="000000" w:themeColor="text1"/>
                <w:sz w:val="24"/>
                <w:szCs w:val="24"/>
              </w:rPr>
              <w:t>Разница между нормативами из Приложения №7 и фактическим временем выполнения ПРР, час</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6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
                <w:b/>
                <w:color w:val="000000" w:themeColor="text1"/>
                <w:sz w:val="24"/>
                <w:szCs w:val="24"/>
              </w:rPr>
            </w:pPr>
            <w:r>
              <w:rPr>
                <w:rFonts w:ascii="Times New Roman" w:hAnsi="Times New Roman"/>
                <w:b/>
                <w:bCs/>
                <w:color w:val="000000" w:themeColor="text1"/>
                <w:sz w:val="24"/>
                <w:szCs w:val="24"/>
              </w:rPr>
              <w:t>Ставка за 1 час, (без НДС)</w:t>
            </w:r>
          </w:p>
          <w:p>
            <w:pPr>
              <w:pStyle w:val="Normal"/>
              <w:spacing w:lineRule="auto" w:line="240" w:before="0" w:after="0"/>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(Приложение №7.1)</w:t>
            </w:r>
          </w:p>
        </w:tc>
      </w:tr>
    </w:tbl>
    <w:p>
      <w:pPr>
        <w:pStyle w:val="Normal"/>
        <w:spacing w:before="0" w:after="0"/>
        <w:ind w:left="851"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0"/>
        <w:ind w:left="851" w:hanging="0"/>
        <w:rPr>
          <w:rFonts w:ascii="Times New Roman" w:hAnsi="Times New Roman"/>
          <w:color w:val="000000" w:themeColor="text1"/>
          <w:sz w:val="24"/>
          <w:szCs w:val="24"/>
        </w:rPr>
      </w:pPr>
      <w:r>
        <w:rPr>
          <w:rFonts w:ascii="Times New Roman" w:hAnsi="Times New Roman"/>
          <w:color w:val="000000" w:themeColor="text1"/>
          <w:sz w:val="24"/>
          <w:szCs w:val="24"/>
        </w:rPr>
        <w:t xml:space="preserve">Где, </w:t>
      </w:r>
    </w:p>
    <w:p>
      <w:pPr>
        <w:pStyle w:val="Normal"/>
        <w:spacing w:before="0" w:after="0"/>
        <w:ind w:left="851" w:hanging="0"/>
        <w:jc w:val="center"/>
        <w:rPr>
          <w:rFonts w:ascii="Times New Roman" w:hAnsi="Times New Roman"/>
          <w:b/>
          <w:b/>
          <w:color w:val="000000" w:themeColor="text1"/>
          <w:sz w:val="24"/>
          <w:szCs w:val="24"/>
        </w:rPr>
      </w:pPr>
      <w:r>
        <w:rPr>
          <w:rFonts w:ascii="Times New Roman" w:hAnsi="Times New Roman"/>
          <w:b/>
          <w:color w:val="000000" w:themeColor="text1"/>
          <w:sz w:val="24"/>
          <w:szCs w:val="24"/>
        </w:rPr>
        <w:t>Разница между нормативами из Приложения №7 и фактическим временем выполнения ПРР равна</w:t>
      </w:r>
    </w:p>
    <w:tbl>
      <w:tblPr>
        <w:tblpPr w:vertAnchor="text" w:horzAnchor="margin" w:tblpXSpec="center" w:leftFromText="180" w:rightFromText="180" w:tblpY="54"/>
        <w:tblW w:w="9067" w:type="dxa"/>
        <w:jc w:val="center"/>
        <w:tblInd w:w="0" w:type="dxa"/>
        <w:tblCellMar>
          <w:top w:w="0" w:type="dxa"/>
          <w:left w:w="108" w:type="dxa"/>
          <w:bottom w:w="0" w:type="dxa"/>
          <w:right w:w="108" w:type="dxa"/>
        </w:tblCellMar>
        <w:tblLook w:firstRow="1" w:noVBand="1" w:lastRow="0" w:firstColumn="1" w:lastColumn="0" w:noHBand="0" w:val="04a0"/>
      </w:tblPr>
      <w:tblGrid>
        <w:gridCol w:w="5805"/>
        <w:gridCol w:w="701"/>
        <w:gridCol w:w="2561"/>
      </w:tblGrid>
      <w:tr>
        <w:trPr/>
        <w:tc>
          <w:tcPr>
            <w:tcW w:w="58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b/>
                <w:color w:val="000000" w:themeColor="text1"/>
                <w:sz w:val="24"/>
                <w:szCs w:val="24"/>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 (Приложение №7)</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b/>
                <w:color w:val="000000" w:themeColor="text1"/>
                <w:sz w:val="24"/>
                <w:szCs w:val="24"/>
              </w:rPr>
              <w:t>-</w:t>
            </w:r>
          </w:p>
        </w:tc>
        <w:tc>
          <w:tcPr>
            <w:tcW w:w="25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pPr>
            <w:r>
              <w:rPr>
                <w:rFonts w:ascii="Times New Roman" w:hAnsi="Times New Roman"/>
                <w:b/>
                <w:color w:val="000000" w:themeColor="text1"/>
                <w:sz w:val="24"/>
                <w:szCs w:val="24"/>
              </w:rPr>
              <w:t xml:space="preserve">Фактическое время оказания ПРР  </w:t>
            </w:r>
          </w:p>
          <w:p>
            <w:pPr>
              <w:pStyle w:val="Normal"/>
              <w:spacing w:lineRule="auto" w:line="240" w:before="0" w:after="0"/>
              <w:jc w:val="center"/>
              <w:rPr/>
            </w:pPr>
            <w:r>
              <w:rPr>
                <w:rFonts w:ascii="Times New Roman" w:hAnsi="Times New Roman"/>
                <w:b/>
                <w:color w:val="000000" w:themeColor="text1"/>
                <w:sz w:val="24"/>
                <w:szCs w:val="24"/>
              </w:rPr>
              <w:t>(гр.17 формы «Отчета о прибытии и убытии транспорта» Приложения №6)</w:t>
            </w:r>
          </w:p>
        </w:tc>
      </w:tr>
    </w:tbl>
    <w:p>
      <w:pPr>
        <w:pStyle w:val="Normal"/>
        <w:tabs>
          <w:tab w:val="clear" w:pos="708"/>
          <w:tab w:val="left" w:pos="4305" w:leader="none"/>
        </w:tabs>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tabs>
          <w:tab w:val="clear" w:pos="708"/>
          <w:tab w:val="left" w:pos="4305" w:leader="none"/>
        </w:tabs>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tabs>
          <w:tab w:val="clear" w:pos="708"/>
          <w:tab w:val="left" w:pos="4305" w:leader="none"/>
        </w:tabs>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0"/>
        <w:ind w:left="709" w:hanging="0"/>
        <w:jc w:val="center"/>
        <w:rPr>
          <w:rFonts w:ascii="Times New Roman" w:hAnsi="Times New Roman"/>
          <w:color w:val="000000" w:themeColor="text1"/>
          <w:sz w:val="24"/>
          <w:szCs w:val="24"/>
        </w:rPr>
      </w:pPr>
      <w:r>
        <w:rPr>
          <w:rFonts w:ascii="Times New Roman" w:hAnsi="Times New Roman"/>
          <w:color w:val="000000" w:themeColor="text1"/>
          <w:sz w:val="24"/>
          <w:szCs w:val="24"/>
        </w:rPr>
      </w:r>
    </w:p>
    <w:tbl>
      <w:tblPr>
        <w:tblW w:w="10910" w:type="dxa"/>
        <w:jc w:val="left"/>
        <w:tblInd w:w="421" w:type="dxa"/>
        <w:tblCellMar>
          <w:top w:w="0" w:type="dxa"/>
          <w:left w:w="108" w:type="dxa"/>
          <w:bottom w:w="0" w:type="dxa"/>
          <w:right w:w="108" w:type="dxa"/>
        </w:tblCellMar>
        <w:tblLook w:firstRow="1" w:noVBand="1" w:lastRow="0" w:firstColumn="1" w:lastColumn="0" w:noHBand="0" w:val="04a0"/>
      </w:tblPr>
      <w:tblGrid>
        <w:gridCol w:w="4390"/>
        <w:gridCol w:w="6519"/>
      </w:tblGrid>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color w:val="000000" w:themeColor="text1"/>
                <w:sz w:val="24"/>
              </w:rPr>
            </w:pPr>
            <w:r>
              <w:rPr>
                <w:rFonts w:ascii="Times New Roman" w:hAnsi="Times New Roman"/>
                <w:b/>
                <w:caps/>
                <w:color w:val="000000" w:themeColor="text1"/>
                <w:sz w:val="24"/>
              </w:rPr>
              <w:t xml:space="preserve">Заказчик </w:t>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color w:val="000000" w:themeColor="text1"/>
                <w:sz w:val="24"/>
              </w:rPr>
            </w:pPr>
            <w:r>
              <w:rPr>
                <w:rFonts w:ascii="Times New Roman" w:hAnsi="Times New Roman"/>
                <w:b/>
                <w:caps/>
                <w:color w:val="000000" w:themeColor="text1"/>
                <w:sz w:val="24"/>
              </w:rPr>
              <w:t>исполнитель:</w:t>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Генеральный директор</w:t>
            </w:r>
          </w:p>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r>
        <w:trPr/>
        <w:tc>
          <w:tcPr>
            <w:tcW w:w="4390"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t>___________________/М.Е. Тронин /</w:t>
            </w:r>
          </w:p>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c>
          <w:tcPr>
            <w:tcW w:w="6519"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color w:val="000000" w:themeColor="text1"/>
                <w:sz w:val="24"/>
              </w:rPr>
            </w:pPr>
            <w:r>
              <w:rPr>
                <w:rFonts w:ascii="Times New Roman" w:hAnsi="Times New Roman"/>
                <w:color w:val="000000" w:themeColor="text1"/>
                <w:sz w:val="24"/>
              </w:rPr>
            </w:r>
          </w:p>
        </w:tc>
      </w:tr>
    </w:tbl>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40" w:before="0" w:after="0"/>
        <w:rPr>
          <w:rFonts w:ascii="Times New Roman" w:hAnsi="Times New Roman"/>
          <w:color w:val="000000" w:themeColor="text1"/>
          <w:sz w:val="24"/>
          <w:szCs w:val="24"/>
        </w:rPr>
      </w:pPr>
      <w:r>
        <w:rPr>
          <w:rFonts w:ascii="Times New Roman" w:hAnsi="Times New Roman"/>
          <w:color w:val="000000" w:themeColor="text1"/>
          <w:sz w:val="24"/>
          <w:szCs w:val="24"/>
        </w:rPr>
      </w:r>
      <w:r>
        <w:br w:type="page"/>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 №7</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к Договору на оказание услуг и выполнение работ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по перевозке почтовых отправлений и прочих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товарно-материальных ценностей автотранспортом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sz w:val="24"/>
        </w:rPr>
        <w:t>по магистральным</w:t>
      </w:r>
      <w:r>
        <w:rPr>
          <w:rFonts w:ascii="Times New Roman" w:hAnsi="Times New Roman"/>
          <w:sz w:val="24"/>
          <w:szCs w:val="24"/>
        </w:rPr>
        <w:t>, внутригородским и международным</w:t>
      </w:r>
      <w:r>
        <w:rPr>
          <w:rFonts w:ascii="Times New Roman" w:hAnsi="Times New Roman"/>
          <w:sz w:val="24"/>
        </w:rPr>
        <w:t xml:space="preserve"> маршрутам</w:t>
      </w:r>
      <w:r>
        <w:rPr>
          <w:rFonts w:ascii="Times New Roman" w:hAnsi="Times New Roman"/>
          <w:color w:val="000000" w:themeColor="text1"/>
          <w:sz w:val="24"/>
          <w:szCs w:val="24"/>
        </w:rPr>
        <w:t xml:space="preserve">, включая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осуществление погрузо-разгрузочных работ в </w:t>
      </w:r>
    </w:p>
    <w:p>
      <w:pPr>
        <w:pStyle w:val="Normal"/>
        <w:spacing w:lineRule="auto" w:line="240" w:before="0" w:after="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местах начала и окончания маршрута, а также в </w:t>
      </w:r>
    </w:p>
    <w:p>
      <w:pPr>
        <w:pStyle w:val="Normal"/>
        <w:spacing w:before="0" w:after="0"/>
        <w:jc w:val="right"/>
        <w:rPr>
          <w:rFonts w:ascii="Times New Roman" w:hAnsi="Times New Roman"/>
          <w:b/>
          <w:b/>
          <w:color w:val="000000" w:themeColor="text1"/>
          <w:sz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пунктах обмена </w:t>
      </w:r>
      <w:r>
        <w:rPr>
          <w:rFonts w:ascii="Times New Roman" w:hAnsi="Times New Roman"/>
          <w:sz w:val="24"/>
          <w:szCs w:val="24"/>
        </w:rPr>
        <w:t>от ______________ 2023 г. №</w:t>
      </w:r>
      <w:r>
        <w:rPr>
          <w:rFonts w:ascii="Times New Roman" w:hAnsi="Times New Roman"/>
          <w:sz w:val="24"/>
        </w:rPr>
        <w:t xml:space="preserve"> ___________</w:t>
      </w:r>
    </w:p>
    <w:p>
      <w:pPr>
        <w:pStyle w:val="Normal"/>
        <w:tabs>
          <w:tab w:val="clear" w:pos="708"/>
          <w:tab w:val="left" w:pos="4305" w:leader="none"/>
        </w:tabs>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0"/>
        <w:jc w:val="center"/>
        <w:rPr>
          <w:color w:val="000000" w:themeColor="text1"/>
        </w:rPr>
      </w:pPr>
      <w:r>
        <w:rPr>
          <w:rFonts w:ascii="Times New Roman" w:hAnsi="Times New Roman"/>
          <w:b/>
          <w:color w:val="000000" w:themeColor="text1"/>
        </w:rPr>
        <w:t>Минимальное количество контейнеров/европаллет, которое должно размещаться в автомобиле</w:t>
      </w:r>
    </w:p>
    <w:p>
      <w:pPr>
        <w:pStyle w:val="Normal"/>
        <w:spacing w:lineRule="auto" w:line="240" w:before="0" w:after="0"/>
        <w:rPr>
          <w:color w:val="000000" w:themeColor="text1"/>
        </w:rPr>
      </w:pPr>
      <w:r>
        <w:rPr>
          <w:color w:val="000000" w:themeColor="text1"/>
        </w:rPr>
      </w:r>
    </w:p>
    <w:tbl>
      <w:tblPr>
        <w:tblStyle w:val="710"/>
        <w:tblpPr w:vertAnchor="page" w:horzAnchor="page" w:bottomFromText="100" w:leftFromText="180" w:rightFromText="180" w:topFromText="100" w:tblpX="1382" w:tblpY="6637"/>
        <w:tblW w:w="9493" w:type="dxa"/>
        <w:jc w:val="left"/>
        <w:tblInd w:w="0" w:type="dxa"/>
        <w:tblCellMar>
          <w:top w:w="0" w:type="dxa"/>
          <w:left w:w="108" w:type="dxa"/>
          <w:bottom w:w="0" w:type="dxa"/>
          <w:right w:w="108" w:type="dxa"/>
        </w:tblCellMar>
        <w:tblLook w:firstRow="1" w:noVBand="1" w:lastRow="0" w:firstColumn="1" w:lastColumn="0" w:noHBand="0" w:val="04a0"/>
      </w:tblPr>
      <w:tblGrid>
        <w:gridCol w:w="1696"/>
        <w:gridCol w:w="1560"/>
        <w:gridCol w:w="1701"/>
        <w:gridCol w:w="1636"/>
        <w:gridCol w:w="2900"/>
      </w:tblGrid>
      <w:tr>
        <w:trPr>
          <w:trHeight w:val="986" w:hRule="atLeast"/>
        </w:trPr>
        <w:tc>
          <w:tcPr>
            <w:tcW w:w="1696" w:type="dxa"/>
            <w:vMerge w:val="restart"/>
            <w:tcBorders/>
            <w:shd w:fill="auto" w:val="clear"/>
            <w:vAlign w:val="center"/>
          </w:tcPr>
          <w:p>
            <w:pPr>
              <w:pStyle w:val="Normal"/>
              <w:spacing w:before="0" w:after="200"/>
              <w:jc w:val="center"/>
              <w:rPr/>
            </w:pPr>
            <w:r>
              <w:rPr>
                <w:color w:val="000000" w:themeColor="text1"/>
              </w:rPr>
              <w:t>Тоннаж ТС, тн</w:t>
            </w:r>
          </w:p>
        </w:tc>
        <w:tc>
          <w:tcPr>
            <w:tcW w:w="1560" w:type="dxa"/>
            <w:vMerge w:val="restart"/>
            <w:tcBorders/>
            <w:shd w:fill="auto" w:val="clear"/>
            <w:vAlign w:val="center"/>
          </w:tcPr>
          <w:p>
            <w:pPr>
              <w:pStyle w:val="Normal"/>
              <w:spacing w:before="0" w:after="200"/>
              <w:jc w:val="center"/>
              <w:rPr/>
            </w:pPr>
            <w:r>
              <w:rPr>
                <w:color w:val="000000" w:themeColor="text1"/>
              </w:rPr>
              <w:t>Объем ТС, м³</w:t>
            </w:r>
          </w:p>
        </w:tc>
        <w:tc>
          <w:tcPr>
            <w:tcW w:w="6237" w:type="dxa"/>
            <w:gridSpan w:val="3"/>
            <w:tcBorders/>
            <w:shd w:fill="auto" w:val="clear"/>
            <w:vAlign w:val="center"/>
          </w:tcPr>
          <w:p>
            <w:pPr>
              <w:pStyle w:val="Normal"/>
              <w:spacing w:before="0" w:after="200"/>
              <w:jc w:val="center"/>
              <w:rPr/>
            </w:pPr>
            <w:r>
              <w:rPr>
                <w:color w:val="000000" w:themeColor="text1"/>
              </w:rPr>
              <w:t>Условие вместимости контейнеров, европаллет в кузове ТС в зависимости от типа транспорта</w:t>
            </w:r>
          </w:p>
        </w:tc>
      </w:tr>
      <w:tr>
        <w:trPr>
          <w:trHeight w:val="546" w:hRule="atLeast"/>
        </w:trPr>
        <w:tc>
          <w:tcPr>
            <w:tcW w:w="1696" w:type="dxa"/>
            <w:vMerge w:val="continue"/>
            <w:tcBorders/>
            <w:shd w:fill="auto" w:val="clear"/>
            <w:vAlign w:val="center"/>
          </w:tcPr>
          <w:p>
            <w:pPr>
              <w:pStyle w:val="Normal"/>
              <w:spacing w:lineRule="auto" w:line="240" w:before="0" w:after="0"/>
              <w:rPr>
                <w:rFonts w:ascii="Calibri" w:hAnsi="Calibri"/>
                <w:color w:val="000000" w:themeColor="text1"/>
              </w:rPr>
            </w:pPr>
            <w:r>
              <w:rPr>
                <w:color w:val="000000" w:themeColor="text1"/>
              </w:rPr>
            </w:r>
          </w:p>
        </w:tc>
        <w:tc>
          <w:tcPr>
            <w:tcW w:w="1560" w:type="dxa"/>
            <w:vMerge w:val="continue"/>
            <w:tcBorders/>
            <w:shd w:fill="auto" w:val="clear"/>
            <w:vAlign w:val="center"/>
          </w:tcPr>
          <w:p>
            <w:pPr>
              <w:pStyle w:val="Normal"/>
              <w:spacing w:lineRule="auto" w:line="240" w:before="0" w:after="0"/>
              <w:rPr>
                <w:rFonts w:ascii="Calibri" w:hAnsi="Calibri"/>
                <w:color w:val="000000" w:themeColor="text1"/>
              </w:rPr>
            </w:pPr>
            <w:r>
              <w:rPr>
                <w:color w:val="000000" w:themeColor="text1"/>
              </w:rPr>
            </w:r>
          </w:p>
        </w:tc>
        <w:tc>
          <w:tcPr>
            <w:tcW w:w="1701" w:type="dxa"/>
            <w:tcBorders/>
            <w:shd w:fill="auto" w:val="clear"/>
            <w:vAlign w:val="center"/>
          </w:tcPr>
          <w:p>
            <w:pPr>
              <w:pStyle w:val="Normal"/>
              <w:spacing w:before="0" w:after="200"/>
              <w:jc w:val="center"/>
              <w:rPr/>
            </w:pPr>
            <w:r>
              <w:rPr>
                <w:color w:val="000000" w:themeColor="text1"/>
              </w:rPr>
              <w:t>Тип 1</w:t>
            </w:r>
          </w:p>
          <w:p>
            <w:pPr>
              <w:pStyle w:val="Normal"/>
              <w:spacing w:before="0" w:after="200"/>
              <w:jc w:val="center"/>
              <w:rPr/>
            </w:pPr>
            <w:r>
              <w:rPr>
                <w:color w:val="000000" w:themeColor="text1"/>
              </w:rPr>
              <w:t>КСРП-П *, шт.</w:t>
            </w:r>
          </w:p>
        </w:tc>
        <w:tc>
          <w:tcPr>
            <w:tcW w:w="1636" w:type="dxa"/>
            <w:tcBorders/>
            <w:shd w:fill="auto" w:val="clear"/>
            <w:vAlign w:val="center"/>
          </w:tcPr>
          <w:p>
            <w:pPr>
              <w:pStyle w:val="Normal"/>
              <w:spacing w:before="0" w:after="200"/>
              <w:jc w:val="center"/>
              <w:rPr/>
            </w:pPr>
            <w:r>
              <w:rPr>
                <w:color w:val="000000" w:themeColor="text1"/>
              </w:rPr>
              <w:t>Тип 2</w:t>
            </w:r>
          </w:p>
          <w:p>
            <w:pPr>
              <w:pStyle w:val="Normal"/>
              <w:spacing w:before="0" w:after="200"/>
              <w:jc w:val="center"/>
              <w:rPr/>
            </w:pPr>
            <w:r>
              <w:rPr>
                <w:color w:val="000000" w:themeColor="text1"/>
              </w:rPr>
              <w:t>КПС-5 **, шт.</w:t>
            </w:r>
          </w:p>
        </w:tc>
        <w:tc>
          <w:tcPr>
            <w:tcW w:w="2900" w:type="dxa"/>
            <w:tcBorders/>
            <w:shd w:fill="auto" w:val="clear"/>
            <w:vAlign w:val="center"/>
          </w:tcPr>
          <w:p>
            <w:pPr>
              <w:pStyle w:val="Normal"/>
              <w:spacing w:before="0" w:after="200"/>
              <w:jc w:val="center"/>
              <w:rPr/>
            </w:pPr>
            <w:r>
              <w:rPr>
                <w:color w:val="000000" w:themeColor="text1"/>
              </w:rPr>
              <w:t>Тип 3</w:t>
            </w:r>
          </w:p>
          <w:p>
            <w:pPr>
              <w:pStyle w:val="Normal"/>
              <w:spacing w:before="0" w:after="200"/>
              <w:jc w:val="center"/>
              <w:rPr/>
            </w:pPr>
            <w:r>
              <w:rPr>
                <w:color w:val="000000" w:themeColor="text1"/>
              </w:rPr>
              <w:t>Европаллеты ***, шт.</w:t>
            </w:r>
          </w:p>
        </w:tc>
      </w:tr>
      <w:tr>
        <w:trPr>
          <w:trHeight w:val="305" w:hRule="atLeast"/>
        </w:trPr>
        <w:tc>
          <w:tcPr>
            <w:tcW w:w="1696" w:type="dxa"/>
            <w:tcBorders/>
            <w:shd w:fill="auto" w:val="clear"/>
            <w:vAlign w:val="center"/>
          </w:tcPr>
          <w:p>
            <w:pPr>
              <w:pStyle w:val="Normal"/>
              <w:spacing w:before="0" w:after="200"/>
              <w:jc w:val="center"/>
              <w:rPr/>
            </w:pPr>
            <w:r>
              <w:rPr>
                <w:color w:val="000000" w:themeColor="text1"/>
              </w:rPr>
              <w:t>20 тонн</w:t>
            </w:r>
          </w:p>
        </w:tc>
        <w:tc>
          <w:tcPr>
            <w:tcW w:w="1560" w:type="dxa"/>
            <w:tcBorders/>
            <w:shd w:fill="auto" w:val="clear"/>
            <w:vAlign w:val="center"/>
          </w:tcPr>
          <w:p>
            <w:pPr>
              <w:pStyle w:val="Normal"/>
              <w:spacing w:before="0" w:after="200"/>
              <w:jc w:val="center"/>
              <w:rPr/>
            </w:pPr>
            <w:r>
              <w:rPr>
                <w:color w:val="000000" w:themeColor="text1"/>
              </w:rPr>
              <w:t>82</w:t>
            </w:r>
          </w:p>
        </w:tc>
        <w:tc>
          <w:tcPr>
            <w:tcW w:w="1701" w:type="dxa"/>
            <w:tcBorders/>
            <w:shd w:fill="auto" w:val="clear"/>
            <w:vAlign w:val="center"/>
          </w:tcPr>
          <w:p>
            <w:pPr>
              <w:pStyle w:val="Normal"/>
              <w:spacing w:before="0" w:after="200"/>
              <w:jc w:val="center"/>
              <w:rPr/>
            </w:pPr>
            <w:r>
              <w:rPr>
                <w:color w:val="000000" w:themeColor="text1"/>
              </w:rPr>
              <w:t>52</w:t>
            </w:r>
          </w:p>
        </w:tc>
        <w:tc>
          <w:tcPr>
            <w:tcW w:w="1636" w:type="dxa"/>
            <w:tcBorders/>
            <w:shd w:fill="auto" w:val="clear"/>
            <w:vAlign w:val="center"/>
          </w:tcPr>
          <w:p>
            <w:pPr>
              <w:pStyle w:val="Normal"/>
              <w:spacing w:before="0" w:after="200"/>
              <w:jc w:val="center"/>
              <w:rPr/>
            </w:pPr>
            <w:r>
              <w:rPr>
                <w:color w:val="000000" w:themeColor="text1"/>
              </w:rPr>
              <w:t>22</w:t>
            </w:r>
          </w:p>
        </w:tc>
        <w:tc>
          <w:tcPr>
            <w:tcW w:w="2900" w:type="dxa"/>
            <w:tcBorders/>
            <w:shd w:fill="auto" w:val="clear"/>
            <w:vAlign w:val="center"/>
          </w:tcPr>
          <w:p>
            <w:pPr>
              <w:pStyle w:val="Normal"/>
              <w:spacing w:before="0" w:after="200"/>
              <w:jc w:val="center"/>
              <w:rPr/>
            </w:pPr>
            <w:r>
              <w:rPr>
                <w:color w:val="000000" w:themeColor="text1"/>
              </w:rPr>
              <w:t>32</w:t>
            </w:r>
          </w:p>
        </w:tc>
      </w:tr>
      <w:tr>
        <w:trPr>
          <w:trHeight w:val="305" w:hRule="atLeast"/>
        </w:trPr>
        <w:tc>
          <w:tcPr>
            <w:tcW w:w="1696" w:type="dxa"/>
            <w:tcBorders/>
            <w:shd w:fill="auto" w:val="clear"/>
            <w:vAlign w:val="center"/>
          </w:tcPr>
          <w:p>
            <w:pPr>
              <w:pStyle w:val="Normal"/>
              <w:spacing w:before="0" w:after="200"/>
              <w:jc w:val="center"/>
              <w:rPr/>
            </w:pPr>
            <w:r>
              <w:rPr>
                <w:color w:val="000000" w:themeColor="text1"/>
              </w:rPr>
              <w:t>7-10 тонн</w:t>
            </w:r>
          </w:p>
        </w:tc>
        <w:tc>
          <w:tcPr>
            <w:tcW w:w="1560" w:type="dxa"/>
            <w:tcBorders/>
            <w:shd w:fill="auto" w:val="clear"/>
            <w:vAlign w:val="center"/>
          </w:tcPr>
          <w:p>
            <w:pPr>
              <w:pStyle w:val="Normal"/>
              <w:spacing w:before="0" w:after="200"/>
              <w:jc w:val="center"/>
              <w:rPr/>
            </w:pPr>
            <w:r>
              <w:rPr>
                <w:color w:val="000000" w:themeColor="text1"/>
              </w:rPr>
              <w:t>42-45</w:t>
            </w:r>
          </w:p>
        </w:tc>
        <w:tc>
          <w:tcPr>
            <w:tcW w:w="1701" w:type="dxa"/>
            <w:tcBorders/>
            <w:shd w:fill="auto" w:val="clear"/>
            <w:vAlign w:val="center"/>
          </w:tcPr>
          <w:p>
            <w:pPr>
              <w:pStyle w:val="Normal"/>
              <w:spacing w:before="0" w:after="200"/>
              <w:jc w:val="center"/>
              <w:rPr/>
            </w:pPr>
            <w:r>
              <w:rPr>
                <w:color w:val="000000" w:themeColor="text1"/>
              </w:rPr>
              <w:t>25</w:t>
            </w:r>
          </w:p>
        </w:tc>
        <w:tc>
          <w:tcPr>
            <w:tcW w:w="1636" w:type="dxa"/>
            <w:tcBorders/>
            <w:shd w:fill="auto" w:val="clear"/>
            <w:vAlign w:val="center"/>
          </w:tcPr>
          <w:p>
            <w:pPr>
              <w:pStyle w:val="Normal"/>
              <w:spacing w:before="0" w:after="200"/>
              <w:jc w:val="center"/>
              <w:rPr/>
            </w:pPr>
            <w:r>
              <w:rPr>
                <w:color w:val="000000" w:themeColor="text1"/>
              </w:rPr>
              <w:t>10</w:t>
            </w:r>
          </w:p>
        </w:tc>
        <w:tc>
          <w:tcPr>
            <w:tcW w:w="2900" w:type="dxa"/>
            <w:tcBorders/>
            <w:shd w:fill="auto" w:val="clear"/>
            <w:vAlign w:val="center"/>
          </w:tcPr>
          <w:p>
            <w:pPr>
              <w:pStyle w:val="Normal"/>
              <w:spacing w:before="0" w:after="200"/>
              <w:jc w:val="center"/>
              <w:rPr/>
            </w:pPr>
            <w:r>
              <w:rPr>
                <w:color w:val="000000" w:themeColor="text1"/>
              </w:rPr>
              <w:t>15</w:t>
            </w:r>
          </w:p>
        </w:tc>
      </w:tr>
    </w:tbl>
    <w:p>
      <w:pPr>
        <w:pStyle w:val="Normal"/>
        <w:spacing w:lineRule="auto" w:line="240" w:before="0" w:after="0"/>
        <w:rPr>
          <w:color w:val="000000" w:themeColor="text1"/>
        </w:rPr>
      </w:pPr>
      <w:r>
        <w:rPr>
          <w:color w:val="000000" w:themeColor="text1"/>
        </w:rPr>
      </w:r>
    </w:p>
    <w:p>
      <w:pPr>
        <w:pStyle w:val="Normal"/>
        <w:spacing w:lineRule="auto" w:line="240" w:before="0" w:after="0"/>
        <w:rPr>
          <w:color w:val="000000" w:themeColor="text1"/>
        </w:rPr>
      </w:pPr>
      <w:r>
        <w:rPr>
          <w:color w:val="000000" w:themeColor="text1"/>
        </w:rPr>
      </w:r>
    </w:p>
    <w:p>
      <w:pPr>
        <w:pStyle w:val="Normal"/>
        <w:spacing w:lineRule="auto" w:line="240" w:before="0" w:after="0"/>
        <w:rPr>
          <w:color w:val="000000" w:themeColor="text1"/>
        </w:rPr>
      </w:pPr>
      <w:r>
        <w:rPr>
          <w:color w:val="000000" w:themeColor="text1"/>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ind w:left="284" w:firstLine="709"/>
        <w:rPr/>
      </w:pPr>
      <w:r>
        <w:rPr/>
      </w:r>
    </w:p>
    <w:p>
      <w:pPr>
        <w:pStyle w:val="Normal"/>
        <w:spacing w:lineRule="auto" w:line="240" w:before="0" w:after="0"/>
        <w:ind w:left="284" w:firstLine="709"/>
        <w:rPr>
          <w:rFonts w:ascii="Times New Roman" w:hAnsi="Times New Roman"/>
          <w:sz w:val="24"/>
          <w:szCs w:val="24"/>
        </w:rPr>
      </w:pPr>
      <w:r>
        <w:rPr/>
        <w:t>*</w:t>
      </w:r>
      <w:r>
        <w:rPr>
          <w:rFonts w:ascii="Times New Roman" w:hAnsi="Times New Roman"/>
          <w:sz w:val="24"/>
          <w:szCs w:val="24"/>
        </w:rPr>
        <w:t>КСРП-П - Внешние размеры: Ширина 1000 мм; Длина 1200 мм; Высота 930 мм;</w:t>
      </w:r>
    </w:p>
    <w:p>
      <w:pPr>
        <w:pStyle w:val="Normal"/>
        <w:spacing w:lineRule="auto" w:line="240" w:before="0" w:after="0"/>
        <w:ind w:left="284" w:firstLine="709"/>
        <w:rPr>
          <w:rFonts w:ascii="Times New Roman" w:hAnsi="Times New Roman"/>
          <w:sz w:val="24"/>
          <w:szCs w:val="24"/>
        </w:rPr>
      </w:pPr>
      <w:r>
        <w:rPr>
          <w:rFonts w:ascii="Times New Roman" w:hAnsi="Times New Roman"/>
          <w:sz w:val="24"/>
          <w:szCs w:val="24"/>
        </w:rPr>
        <w:t>**КПС-5 - Внешние размеры: Ширина 1050 мм; Длина 1280 мм; Высота 1860 мм;</w:t>
      </w:r>
    </w:p>
    <w:p>
      <w:pPr>
        <w:pStyle w:val="Normal"/>
        <w:spacing w:lineRule="auto" w:line="240" w:before="0" w:after="0"/>
        <w:ind w:left="284" w:firstLine="709"/>
        <w:rPr>
          <w:rFonts w:ascii="Times New Roman" w:hAnsi="Times New Roman"/>
          <w:sz w:val="24"/>
          <w:szCs w:val="24"/>
        </w:rPr>
      </w:pPr>
      <w:r>
        <w:rPr>
          <w:rFonts w:ascii="Times New Roman" w:hAnsi="Times New Roman"/>
          <w:sz w:val="24"/>
          <w:szCs w:val="24"/>
        </w:rPr>
        <w:t xml:space="preserve">***Евро паллеты: ширина - 800 мм; длина - 1200 мм; высота - 145 мм </w:t>
      </w:r>
    </w:p>
    <w:p>
      <w:pPr>
        <w:pStyle w:val="Normal"/>
        <w:tabs>
          <w:tab w:val="clear" w:pos="708"/>
          <w:tab w:val="left" w:pos="4305" w:leader="none"/>
        </w:tabs>
        <w:rPr>
          <w:rFonts w:ascii="Times New Roman" w:hAnsi="Times New Roman"/>
          <w:color w:val="00B050"/>
          <w:sz w:val="24"/>
        </w:rPr>
      </w:pPr>
      <w:r>
        <w:rPr>
          <w:rFonts w:ascii="Times New Roman" w:hAnsi="Times New Roman"/>
          <w:b/>
          <w:color w:val="00B050"/>
        </w:rPr>
        <w:t xml:space="preserve"> </w:t>
      </w:r>
    </w:p>
    <w:p>
      <w:pPr>
        <w:pStyle w:val="Normal"/>
        <w:rPr>
          <w:rFonts w:ascii="Times New Roman" w:hAnsi="Times New Roman"/>
          <w:sz w:val="24"/>
          <w:szCs w:val="24"/>
        </w:rPr>
      </w:pPr>
      <w:r>
        <w:rPr>
          <w:rFonts w:ascii="Times New Roman" w:hAnsi="Times New Roman"/>
          <w:sz w:val="24"/>
          <w:szCs w:val="24"/>
        </w:rPr>
      </w:r>
    </w:p>
    <w:tbl>
      <w:tblPr>
        <w:tblW w:w="9492" w:type="dxa"/>
        <w:jc w:val="left"/>
        <w:tblInd w:w="0" w:type="dxa"/>
        <w:tblCellMar>
          <w:top w:w="0" w:type="dxa"/>
          <w:left w:w="108" w:type="dxa"/>
          <w:bottom w:w="0" w:type="dxa"/>
          <w:right w:w="108" w:type="dxa"/>
        </w:tblCellMar>
        <w:tblLook w:firstRow="1" w:noVBand="1" w:lastRow="0" w:firstColumn="1" w:lastColumn="0" w:noHBand="0" w:val="04a0"/>
      </w:tblPr>
      <w:tblGrid>
        <w:gridCol w:w="5664"/>
        <w:gridCol w:w="3827"/>
      </w:tblGrid>
      <w:tr>
        <w:trPr/>
        <w:tc>
          <w:tcPr>
            <w:tcW w:w="5664"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b/>
                <w:b/>
                <w:caps/>
                <w:sz w:val="24"/>
                <w:szCs w:val="24"/>
              </w:rPr>
            </w:pPr>
            <w:r>
              <w:rPr>
                <w:rFonts w:ascii="Times New Roman" w:hAnsi="Times New Roman"/>
                <w:b/>
                <w:caps/>
                <w:sz w:val="24"/>
                <w:szCs w:val="24"/>
              </w:rPr>
              <w:t>исполнитель:</w:t>
            </w:r>
          </w:p>
        </w:tc>
      </w:tr>
      <w:tr>
        <w:trPr/>
        <w:tc>
          <w:tcPr>
            <w:tcW w:w="5664"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Генеральный директор</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664"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___________________/ М.Е. Тронин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c>
          <w:tcPr>
            <w:tcW w:w="5664"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827" w:type="dxa"/>
            <w:tcBorders>
              <w:top w:val="single" w:sz="4" w:space="0" w:color="FFFFFF"/>
              <w:left w:val="single" w:sz="4" w:space="0" w:color="FFFFFF"/>
              <w:bottom w:val="single" w:sz="4" w:space="0" w:color="FFFFFF"/>
              <w:right w:val="single" w:sz="4" w:space="0" w:color="FFFFFF"/>
            </w:tcBorders>
            <w:shd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color w:val="000000" w:themeColor="text1"/>
          <w:sz w:val="24"/>
        </w:rPr>
      </w:pPr>
      <w:r>
        <w:rPr>
          <w:rFonts w:ascii="Times New Roman" w:hAnsi="Times New Roman"/>
          <w:color w:val="000000" w:themeColor="text1"/>
          <w:sz w:val="24"/>
        </w:rPr>
      </w:r>
    </w:p>
    <w:p>
      <w:pPr>
        <w:pStyle w:val="Normal"/>
        <w:spacing w:lineRule="auto" w:line="240" w:before="0" w:after="0"/>
        <w:jc w:val="right"/>
        <w:rPr/>
      </w:pPr>
      <w:r>
        <w:rPr/>
      </w:r>
    </w:p>
    <w:sectPr>
      <w:footerReference w:type="default" r:id="rId9"/>
      <w:footnotePr>
        <w:numFmt w:val="decimal"/>
      </w:footnotePr>
      <w:type w:val="nextPage"/>
      <w:pgSz w:w="11906" w:h="16838"/>
      <w:pgMar w:left="426" w:right="849" w:header="0" w:top="678" w:footer="708" w:bottom="76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Times">
    <w:altName w:val="Times New Roman"/>
    <w:charset w:val="cc"/>
    <w:family w:val="roman"/>
    <w:pitch w:val="variable"/>
  </w:font>
  <w:font w:name="Courier New">
    <w:charset w:val="cc"/>
    <w:family w:val="roman"/>
    <w:pitch w:val="variable"/>
  </w:font>
  <w:font w:name="YS Text">
    <w:altName w:val="Helvetica Neue"/>
    <w:charset w:val="cc"/>
    <w:family w:val="roman"/>
    <w:pitch w:val="variable"/>
  </w:font>
  <w:font w:name="Calibri">
    <w:charset w:val="cc"/>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24</w:t>
    </w:r>
    <w:r>
      <w:rPr/>
      <w:fldChar w:fldCharType="end"/>
    </w:r>
  </w:p>
  <w:p>
    <w:pPr>
      <w:pStyle w:val="Style35"/>
      <w:ind w:right="360" w:hanging="0"/>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27</w:t>
    </w:r>
    <w:r>
      <w:rPr/>
      <w:fldChar w:fldCharType="end"/>
    </w:r>
  </w:p>
  <w:p>
    <w:pPr>
      <w:pStyle w:val="Style35"/>
      <w:ind w:right="360" w:hanging="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29</w:t>
    </w:r>
    <w:r>
      <w:rPr/>
      <w:fldChar w:fldCharType="end"/>
    </w:r>
  </w:p>
  <w:p>
    <w:pPr>
      <w:pStyle w:val="Style35"/>
      <w:ind w:right="360" w:hanging="0"/>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33</w:t>
    </w:r>
    <w:r>
      <w:rPr/>
      <w:fldChar w:fldCharType="end"/>
    </w:r>
  </w:p>
  <w:p>
    <w:pPr>
      <w:pStyle w:val="Style35"/>
      <w:ind w:right="360" w:hanging="0"/>
      <w:jc w:val="righ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34</w:t>
    </w:r>
    <w:r>
      <w:rPr/>
      <w:fldChar w:fldCharType="end"/>
    </w:r>
  </w:p>
  <w:p>
    <w:pPr>
      <w:pStyle w:val="Style35"/>
      <w:ind w:right="360" w:hanging="0"/>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jc w:val="center"/>
      <w:rPr/>
    </w:pPr>
    <w:r>
      <w:rPr/>
      <w:fldChar w:fldCharType="begin"/>
    </w:r>
    <w:r>
      <w:rPr/>
      <w:instrText> PAGE </w:instrText>
    </w:r>
    <w:r>
      <w:rPr/>
      <w:fldChar w:fldCharType="separate"/>
    </w:r>
    <w:r>
      <w:rPr/>
      <w:t>38</w:t>
    </w:r>
    <w:r>
      <w:rPr/>
      <w:fldChar w:fldCharType="end"/>
    </w:r>
  </w:p>
  <w:p>
    <w:pPr>
      <w:pStyle w:val="Style35"/>
      <w:ind w:right="360" w:hanging="0"/>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2"/>
        <w:rPr/>
      </w:pPr>
      <w:r>
        <w:rPr>
          <w:rStyle w:val="Style20"/>
        </w:rPr>
        <w:footnoteRef/>
      </w:r>
      <w:r>
        <w:rPr>
          <w:sz w:val="16"/>
          <w:szCs w:val="16"/>
        </w:rPr>
        <w:t xml:space="preserve"> </w:t>
      </w:r>
      <w:r>
        <w:rPr>
          <w:sz w:val="16"/>
          <w:szCs w:val="16"/>
        </w:rPr>
        <w:t>Реквизиты и контакты указаны в Приложении №9 настоящего Договора</w:t>
      </w:r>
    </w:p>
  </w:footnote>
  <w:footnote w:id="3">
    <w:p>
      <w:pPr>
        <w:pStyle w:val="Style32"/>
        <w:rPr/>
      </w:pPr>
      <w:r>
        <w:rPr>
          <w:rStyle w:val="Style20"/>
        </w:rPr>
        <w:footnoteRef/>
      </w:r>
      <w:r>
        <w:rPr>
          <w:sz w:val="18"/>
          <w:szCs w:val="18"/>
        </w:rPr>
        <w:t xml:space="preserve"> </w:t>
      </w:r>
      <w:r>
        <w:rPr>
          <w:sz w:val="18"/>
          <w:szCs w:val="18"/>
        </w:rPr>
        <w:t>Необходимо указать.</w:t>
      </w:r>
    </w:p>
  </w:footnote>
  <w:footnote w:id="4">
    <w:p>
      <w:pPr>
        <w:pStyle w:val="Style32"/>
        <w:rPr/>
      </w:pPr>
      <w:r>
        <w:rPr>
          <w:rStyle w:val="Style20"/>
        </w:rPr>
        <w:footnoteRef/>
      </w:r>
      <w:r>
        <w:rPr>
          <w:sz w:val="20"/>
        </w:rPr>
        <w:t xml:space="preserve"> </w:t>
      </w:r>
      <w:r>
        <w:rPr>
          <w:color w:val="000000" w:themeColor="text1"/>
          <w:sz w:val="18"/>
          <w:szCs w:val="18"/>
        </w:rPr>
        <w:t>Строка не заполняется в случае, если Исполнитель не является плательщиком НДС в соответствии с п.п. 2, 3 ст.346.11НК Российской Федерации, п.11 ст.346.43 НК Российской Федерации /освобожден от НДС в соответствие со ст. 145 НК Российской Федерации, соответствующая норма НК Российской Федерации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Российской Федерации.</w:t>
      </w:r>
    </w:p>
  </w:footnote>
  <w:footnote w:id="5">
    <w:p>
      <w:pPr>
        <w:pStyle w:val="Style32"/>
        <w:rPr/>
      </w:pPr>
      <w:r>
        <w:rPr>
          <w:rStyle w:val="Style20"/>
        </w:rPr>
        <w:footnoteRef/>
      </w:r>
      <w:r>
        <w:rPr>
          <w:rStyle w:val="FootnoteCharacters"/>
        </w:rPr>
        <w:t xml:space="preserve"> </w:t>
      </w:r>
      <w:r>
        <w:rPr>
          <w:sz w:val="18"/>
          <w:szCs w:val="18"/>
        </w:rPr>
        <w:t>Необходимо заполнить.</w:t>
      </w:r>
    </w:p>
  </w:footnote>
  <w:footnote w:id="6">
    <w:p>
      <w:pPr>
        <w:pStyle w:val="Style32"/>
        <w:rPr/>
      </w:pPr>
      <w:r>
        <w:rPr>
          <w:rStyle w:val="Style20"/>
        </w:rPr>
        <w:footnoteRef/>
      </w:r>
      <w:r>
        <w:rPr>
          <w:sz w:val="18"/>
          <w:szCs w:val="18"/>
        </w:rPr>
        <w:t xml:space="preserve"> </w:t>
      </w:r>
      <w:r>
        <w:rPr>
          <w:sz w:val="18"/>
        </w:rPr>
        <w:t xml:space="preserve">Применяется, если Договор заключен </w:t>
      </w:r>
      <w:r>
        <w:rPr>
          <w:bCs/>
          <w:color w:val="000000"/>
          <w:sz w:val="18"/>
          <w:szCs w:val="18"/>
        </w:rPr>
        <w:t xml:space="preserve">с иностранным лицом, в случаях, установленных ст. 148 НК </w:t>
      </w:r>
      <w:r>
        <w:rPr>
          <w:color w:val="000000" w:themeColor="text1"/>
          <w:sz w:val="18"/>
          <w:szCs w:val="18"/>
        </w:rPr>
        <w:t>Российской Федерации</w:t>
      </w:r>
      <w:r>
        <w:rPr>
          <w:bCs/>
          <w:color w:val="000000"/>
          <w:sz w:val="18"/>
          <w:szCs w:val="18"/>
        </w:rPr>
        <w:t xml:space="preserve">, с учетом положений п.1 ст.161 НК </w:t>
      </w:r>
      <w:r>
        <w:rPr>
          <w:color w:val="000000" w:themeColor="text1"/>
          <w:sz w:val="18"/>
          <w:szCs w:val="18"/>
        </w:rPr>
        <w:t>Российской Федерации</w:t>
      </w:r>
      <w:r>
        <w:rPr>
          <w:bCs/>
          <w:color w:val="000000"/>
          <w:sz w:val="18"/>
          <w:szCs w:val="18"/>
        </w:rPr>
        <w:t>.</w:t>
      </w:r>
    </w:p>
  </w:footnote>
  <w:footnote w:id="7">
    <w:p>
      <w:pPr>
        <w:pStyle w:val="Style32"/>
        <w:rPr/>
      </w:pPr>
      <w:r>
        <w:rPr>
          <w:rStyle w:val="Style20"/>
        </w:rPr>
        <w:footnoteRef/>
      </w:r>
      <w:r>
        <w:rPr>
          <w:sz w:val="18"/>
          <w:szCs w:val="18"/>
        </w:rPr>
        <w:t xml:space="preserve"> </w:t>
      </w:r>
      <w:r>
        <w:rPr>
          <w:sz w:val="18"/>
          <w:szCs w:val="18"/>
        </w:rPr>
        <w:t>Указать реквизиты Заявки.</w:t>
      </w:r>
    </w:p>
  </w:footnote>
  <w:footnote w:id="8">
    <w:p>
      <w:pPr>
        <w:pStyle w:val="Style32"/>
        <w:rPr/>
      </w:pPr>
      <w:r>
        <w:rPr>
          <w:rStyle w:val="Style20"/>
        </w:rPr>
        <w:footnoteRef/>
      </w:r>
      <w:r>
        <w:rPr>
          <w:sz w:val="18"/>
          <w:szCs w:val="18"/>
        </w:rPr>
        <w:t xml:space="preserve"> </w:t>
      </w:r>
      <w:r>
        <w:rPr>
          <w:sz w:val="18"/>
          <w:szCs w:val="18"/>
        </w:rPr>
        <w:t xml:space="preserve">Дополнительно взимается НДС по ставке, установленной законодательством </w:t>
      </w:r>
      <w:r>
        <w:rPr>
          <w:color w:val="000000" w:themeColor="text1"/>
          <w:sz w:val="18"/>
          <w:szCs w:val="18"/>
        </w:rPr>
        <w:t>Российской Федерации</w:t>
      </w:r>
      <w:r>
        <w:rPr>
          <w:sz w:val="18"/>
          <w:szCs w:val="18"/>
        </w:rPr>
        <w:t xml:space="preserve"> на дату оказания Услуг</w:t>
      </w:r>
      <w:r>
        <w:rPr/>
        <w:t>.</w:t>
        <w:tab/>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07e96"/>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9"/>
    <w:qFormat/>
    <w:rsid w:val="008765ac"/>
    <w:pPr>
      <w:keepNext w:val="true"/>
      <w:spacing w:lineRule="auto" w:line="240" w:before="0" w:after="0"/>
      <w:outlineLvl w:val="0"/>
    </w:pPr>
    <w:rPr>
      <w:rFonts w:ascii="Times New Roman" w:hAnsi="Times New Roman"/>
      <w:sz w:val="24"/>
      <w:szCs w:val="24"/>
      <w:u w:val="single"/>
    </w:rPr>
  </w:style>
  <w:style w:type="paragraph" w:styleId="2">
    <w:name w:val="Heading 2"/>
    <w:basedOn w:val="Normal"/>
    <w:next w:val="Normal"/>
    <w:link w:val="21"/>
    <w:uiPriority w:val="99"/>
    <w:qFormat/>
    <w:rsid w:val="008765ac"/>
    <w:pPr>
      <w:keepNext w:val="true"/>
      <w:spacing w:lineRule="auto" w:line="240" w:before="0" w:after="0"/>
      <w:ind w:left="360" w:hanging="0"/>
      <w:jc w:val="center"/>
      <w:outlineLvl w:val="1"/>
    </w:pPr>
    <w:rPr>
      <w:rFonts w:ascii="Times New Roman" w:hAnsi="Times New Roman"/>
      <w:b/>
      <w:bCs/>
      <w:sz w:val="28"/>
      <w:szCs w:val="28"/>
    </w:rPr>
  </w:style>
  <w:style w:type="paragraph" w:styleId="3">
    <w:name w:val="Heading 3"/>
    <w:basedOn w:val="Normal"/>
    <w:next w:val="Normal"/>
    <w:link w:val="31"/>
    <w:uiPriority w:val="99"/>
    <w:qFormat/>
    <w:rsid w:val="008765ac"/>
    <w:pPr>
      <w:keepNext w:val="true"/>
      <w:spacing w:lineRule="auto" w:line="240" w:before="0" w:after="0"/>
      <w:jc w:val="center"/>
      <w:outlineLvl w:val="2"/>
    </w:pPr>
    <w:rPr>
      <w:rFonts w:ascii="Times New Roman" w:hAnsi="Times New Roman"/>
      <w:b/>
      <w:bCs/>
      <w:sz w:val="28"/>
      <w:szCs w:val="28"/>
    </w:rPr>
  </w:style>
  <w:style w:type="paragraph" w:styleId="4">
    <w:name w:val="Heading 4"/>
    <w:basedOn w:val="Normal"/>
    <w:next w:val="Normal"/>
    <w:link w:val="41"/>
    <w:uiPriority w:val="99"/>
    <w:qFormat/>
    <w:rsid w:val="008765ac"/>
    <w:pPr>
      <w:keepNext w:val="true"/>
      <w:spacing w:lineRule="auto" w:line="240" w:before="0" w:after="0"/>
      <w:ind w:firstLine="360"/>
      <w:outlineLvl w:val="3"/>
    </w:pPr>
    <w:rPr>
      <w:rFonts w:ascii="Times New Roman" w:hAnsi="Times New Roman"/>
      <w:b/>
      <w:bCs/>
      <w:sz w:val="24"/>
      <w:szCs w:val="24"/>
    </w:rPr>
  </w:style>
  <w:style w:type="paragraph" w:styleId="5">
    <w:name w:val="Heading 5"/>
    <w:basedOn w:val="Normal"/>
    <w:next w:val="Normal"/>
    <w:link w:val="51"/>
    <w:uiPriority w:val="99"/>
    <w:qFormat/>
    <w:rsid w:val="008765ac"/>
    <w:pPr>
      <w:keepNext w:val="true"/>
      <w:spacing w:lineRule="auto" w:line="240" w:before="0" w:after="0"/>
      <w:jc w:val="center"/>
      <w:outlineLvl w:val="4"/>
    </w:pPr>
    <w:rPr>
      <w:rFonts w:ascii="Times New Roman" w:hAnsi="Times New Roman" w:eastAsia="SimSun"/>
      <w:b/>
      <w:bCs/>
      <w:sz w:val="24"/>
      <w:szCs w:val="24"/>
    </w:rPr>
  </w:style>
  <w:style w:type="paragraph" w:styleId="6">
    <w:name w:val="Heading 6"/>
    <w:basedOn w:val="Normal"/>
    <w:next w:val="Normal"/>
    <w:link w:val="61"/>
    <w:uiPriority w:val="99"/>
    <w:qFormat/>
    <w:rsid w:val="008765ac"/>
    <w:pPr>
      <w:keepNext w:val="true"/>
      <w:spacing w:lineRule="auto" w:line="240" w:before="0" w:after="0"/>
      <w:outlineLvl w:val="5"/>
    </w:pPr>
    <w:rPr>
      <w:rFonts w:ascii="Times New Roman" w:hAnsi="Times New Roman" w:eastAsia="SimSun"/>
      <w:b/>
      <w:bCs/>
      <w:sz w:val="20"/>
      <w:szCs w:val="20"/>
      <w:u w:val="single"/>
    </w:rPr>
  </w:style>
  <w:style w:type="paragraph" w:styleId="7">
    <w:name w:val="Heading 7"/>
    <w:basedOn w:val="Normal"/>
    <w:next w:val="Normal"/>
    <w:link w:val="71"/>
    <w:uiPriority w:val="99"/>
    <w:qFormat/>
    <w:rsid w:val="008765ac"/>
    <w:pPr>
      <w:keepNext w:val="true"/>
      <w:spacing w:lineRule="auto" w:line="240" w:before="0" w:after="0"/>
      <w:ind w:firstLine="708"/>
      <w:jc w:val="center"/>
      <w:outlineLvl w:val="6"/>
    </w:pPr>
    <w:rPr>
      <w:rFonts w:ascii="Times New Roman" w:hAnsi="Times New Roman"/>
      <w:b/>
      <w:bCs/>
      <w:sz w:val="24"/>
      <w:szCs w:val="24"/>
    </w:rPr>
  </w:style>
  <w:style w:type="paragraph" w:styleId="8">
    <w:name w:val="Heading 8"/>
    <w:basedOn w:val="Normal"/>
    <w:next w:val="Normal"/>
    <w:link w:val="81"/>
    <w:uiPriority w:val="99"/>
    <w:qFormat/>
    <w:rsid w:val="008765ac"/>
    <w:pPr>
      <w:keepNext w:val="true"/>
      <w:spacing w:lineRule="auto" w:line="240" w:before="0" w:after="0"/>
      <w:jc w:val="center"/>
      <w:outlineLvl w:val="7"/>
    </w:pPr>
    <w:rPr>
      <w:rFonts w:ascii="Times New Roman" w:hAnsi="Times New Roman"/>
      <w:b/>
      <w:bCs/>
      <w:sz w:val="28"/>
      <w:szCs w:val="28"/>
    </w:rPr>
  </w:style>
  <w:style w:type="paragraph" w:styleId="9">
    <w:name w:val="Heading 9"/>
    <w:basedOn w:val="Normal"/>
    <w:next w:val="Normal"/>
    <w:link w:val="91"/>
    <w:uiPriority w:val="99"/>
    <w:qFormat/>
    <w:rsid w:val="008765ac"/>
    <w:pPr>
      <w:keepNext w:val="true"/>
      <w:tabs>
        <w:tab w:val="clear" w:pos="708"/>
        <w:tab w:val="left" w:pos="480" w:leader="none"/>
      </w:tabs>
      <w:spacing w:lineRule="auto" w:line="240" w:before="0" w:after="0"/>
      <w:ind w:left="480" w:hanging="480"/>
      <w:jc w:val="center"/>
      <w:outlineLvl w:val="8"/>
    </w:pPr>
    <w:rPr>
      <w:rFonts w:ascii="Times New Roman" w:hAnsi="Times New Roman"/>
      <w:b/>
      <w:bCs/>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1"/>
    <w:link w:val="1"/>
    <w:uiPriority w:val="99"/>
    <w:qFormat/>
    <w:locked/>
    <w:rsid w:val="008765ac"/>
    <w:rPr>
      <w:rFonts w:ascii="Times New Roman" w:hAnsi="Times New Roman" w:eastAsia="Times New Roman" w:cs="Times New Roman"/>
      <w:sz w:val="24"/>
      <w:szCs w:val="24"/>
      <w:u w:val="single"/>
    </w:rPr>
  </w:style>
  <w:style w:type="character" w:styleId="21" w:customStyle="1">
    <w:name w:val="Заголовок 2 Знак1"/>
    <w:link w:val="20"/>
    <w:uiPriority w:val="99"/>
    <w:qFormat/>
    <w:locked/>
    <w:rsid w:val="008765ac"/>
    <w:rPr>
      <w:rFonts w:ascii="Times New Roman" w:hAnsi="Times New Roman" w:eastAsia="Times New Roman" w:cs="Times New Roman"/>
      <w:b/>
      <w:bCs/>
      <w:sz w:val="28"/>
      <w:szCs w:val="28"/>
    </w:rPr>
  </w:style>
  <w:style w:type="character" w:styleId="31" w:customStyle="1">
    <w:name w:val="Заголовок 3 Знак1"/>
    <w:link w:val="30"/>
    <w:uiPriority w:val="99"/>
    <w:qFormat/>
    <w:locked/>
    <w:rsid w:val="008765ac"/>
    <w:rPr>
      <w:rFonts w:ascii="Times New Roman" w:hAnsi="Times New Roman" w:eastAsia="Times New Roman" w:cs="Times New Roman"/>
      <w:b/>
      <w:bCs/>
      <w:sz w:val="28"/>
      <w:szCs w:val="28"/>
    </w:rPr>
  </w:style>
  <w:style w:type="character" w:styleId="41" w:customStyle="1">
    <w:name w:val="Заголовок 4 Знак1"/>
    <w:link w:val="40"/>
    <w:uiPriority w:val="99"/>
    <w:qFormat/>
    <w:locked/>
    <w:rsid w:val="008765ac"/>
    <w:rPr>
      <w:rFonts w:ascii="Times New Roman" w:hAnsi="Times New Roman" w:eastAsia="Times New Roman" w:cs="Times New Roman"/>
      <w:b/>
      <w:bCs/>
      <w:sz w:val="24"/>
      <w:szCs w:val="24"/>
    </w:rPr>
  </w:style>
  <w:style w:type="character" w:styleId="51" w:customStyle="1">
    <w:name w:val="Заголовок 5 Знак1"/>
    <w:link w:val="50"/>
    <w:uiPriority w:val="99"/>
    <w:qFormat/>
    <w:locked/>
    <w:rsid w:val="008765ac"/>
    <w:rPr>
      <w:rFonts w:ascii="Times New Roman" w:hAnsi="Times New Roman" w:eastAsia="SimSun" w:cs="Times New Roman"/>
      <w:b/>
      <w:bCs/>
      <w:sz w:val="24"/>
      <w:szCs w:val="24"/>
    </w:rPr>
  </w:style>
  <w:style w:type="character" w:styleId="61" w:customStyle="1">
    <w:name w:val="Заголовок 6 Знак1"/>
    <w:link w:val="6"/>
    <w:uiPriority w:val="99"/>
    <w:qFormat/>
    <w:locked/>
    <w:rsid w:val="008765ac"/>
    <w:rPr>
      <w:rFonts w:ascii="Times New Roman" w:hAnsi="Times New Roman" w:eastAsia="SimSun" w:cs="Times New Roman"/>
      <w:b/>
      <w:bCs/>
      <w:u w:val="single"/>
    </w:rPr>
  </w:style>
  <w:style w:type="character" w:styleId="71" w:customStyle="1">
    <w:name w:val="Заголовок 7 Знак1"/>
    <w:link w:val="7"/>
    <w:uiPriority w:val="99"/>
    <w:qFormat/>
    <w:locked/>
    <w:rsid w:val="008765ac"/>
    <w:rPr>
      <w:rFonts w:ascii="Times New Roman" w:hAnsi="Times New Roman" w:eastAsia="Times New Roman" w:cs="Times New Roman"/>
      <w:b/>
      <w:bCs/>
      <w:sz w:val="24"/>
      <w:szCs w:val="24"/>
    </w:rPr>
  </w:style>
  <w:style w:type="character" w:styleId="81" w:customStyle="1">
    <w:name w:val="Заголовок 8 Знак1"/>
    <w:link w:val="8"/>
    <w:uiPriority w:val="99"/>
    <w:qFormat/>
    <w:locked/>
    <w:rsid w:val="008765ac"/>
    <w:rPr>
      <w:rFonts w:ascii="Times New Roman" w:hAnsi="Times New Roman" w:eastAsia="Times New Roman" w:cs="Times New Roman"/>
      <w:b/>
      <w:bCs/>
      <w:sz w:val="28"/>
      <w:szCs w:val="28"/>
    </w:rPr>
  </w:style>
  <w:style w:type="character" w:styleId="91" w:customStyle="1">
    <w:name w:val="Заголовок 9 Знак1"/>
    <w:link w:val="9"/>
    <w:uiPriority w:val="99"/>
    <w:qFormat/>
    <w:locked/>
    <w:rsid w:val="008765ac"/>
    <w:rPr>
      <w:rFonts w:ascii="Times New Roman" w:hAnsi="Times New Roman" w:eastAsia="Times New Roman" w:cs="Times New Roman"/>
      <w:b/>
      <w:bCs/>
      <w:sz w:val="24"/>
      <w:szCs w:val="24"/>
    </w:rPr>
  </w:style>
  <w:style w:type="character" w:styleId="12" w:customStyle="1">
    <w:name w:val="Заголовок 1 Знак"/>
    <w:uiPriority w:val="99"/>
    <w:qFormat/>
    <w:rsid w:val="008765ac"/>
    <w:rPr>
      <w:rFonts w:ascii="Cambria" w:hAnsi="Cambria" w:eastAsia="Times New Roman" w:cs="Times New Roman"/>
      <w:b/>
      <w:bCs/>
      <w:color w:val="365F91"/>
      <w:sz w:val="28"/>
      <w:szCs w:val="28"/>
    </w:rPr>
  </w:style>
  <w:style w:type="character" w:styleId="22" w:customStyle="1">
    <w:name w:val="Заголовок 2 Знак"/>
    <w:uiPriority w:val="99"/>
    <w:qFormat/>
    <w:rsid w:val="008765ac"/>
    <w:rPr>
      <w:rFonts w:ascii="Cambria" w:hAnsi="Cambria" w:eastAsia="Times New Roman" w:cs="Times New Roman"/>
      <w:b/>
      <w:bCs/>
      <w:color w:val="4F81BD"/>
      <w:sz w:val="26"/>
      <w:szCs w:val="26"/>
    </w:rPr>
  </w:style>
  <w:style w:type="character" w:styleId="32" w:customStyle="1">
    <w:name w:val="Заголовок 3 Знак"/>
    <w:uiPriority w:val="99"/>
    <w:qFormat/>
    <w:rsid w:val="008765ac"/>
    <w:rPr>
      <w:rFonts w:ascii="Cambria" w:hAnsi="Cambria" w:eastAsia="Times New Roman" w:cs="Times New Roman"/>
      <w:b/>
      <w:bCs/>
      <w:color w:val="4F81BD"/>
    </w:rPr>
  </w:style>
  <w:style w:type="character" w:styleId="42" w:customStyle="1">
    <w:name w:val="Заголовок 4 Знак"/>
    <w:uiPriority w:val="99"/>
    <w:qFormat/>
    <w:rsid w:val="008765ac"/>
    <w:rPr>
      <w:rFonts w:ascii="Cambria" w:hAnsi="Cambria" w:eastAsia="Times New Roman" w:cs="Times New Roman"/>
      <w:b/>
      <w:bCs/>
      <w:i/>
      <w:iCs/>
      <w:color w:val="4F81BD"/>
    </w:rPr>
  </w:style>
  <w:style w:type="character" w:styleId="52" w:customStyle="1">
    <w:name w:val="Заголовок 5 Знак"/>
    <w:uiPriority w:val="99"/>
    <w:qFormat/>
    <w:rsid w:val="008765ac"/>
    <w:rPr>
      <w:rFonts w:ascii="Cambria" w:hAnsi="Cambria" w:eastAsia="Times New Roman" w:cs="Times New Roman"/>
      <w:color w:val="243F60"/>
    </w:rPr>
  </w:style>
  <w:style w:type="character" w:styleId="62" w:customStyle="1">
    <w:name w:val="Заголовок 6 Знак"/>
    <w:uiPriority w:val="99"/>
    <w:qFormat/>
    <w:rsid w:val="008765ac"/>
    <w:rPr>
      <w:rFonts w:ascii="Cambria" w:hAnsi="Cambria" w:eastAsia="Times New Roman" w:cs="Times New Roman"/>
      <w:i/>
      <w:iCs/>
      <w:color w:val="243F60"/>
    </w:rPr>
  </w:style>
  <w:style w:type="character" w:styleId="72" w:customStyle="1">
    <w:name w:val="Заголовок 7 Знак"/>
    <w:uiPriority w:val="99"/>
    <w:qFormat/>
    <w:rsid w:val="008765ac"/>
    <w:rPr>
      <w:rFonts w:ascii="Cambria" w:hAnsi="Cambria" w:eastAsia="Times New Roman" w:cs="Times New Roman"/>
      <w:i/>
      <w:iCs/>
      <w:color w:val="404040"/>
    </w:rPr>
  </w:style>
  <w:style w:type="character" w:styleId="82" w:customStyle="1">
    <w:name w:val="Заголовок 8 Знак"/>
    <w:uiPriority w:val="99"/>
    <w:qFormat/>
    <w:rsid w:val="008765ac"/>
    <w:rPr>
      <w:rFonts w:ascii="Cambria" w:hAnsi="Cambria" w:eastAsia="Times New Roman" w:cs="Times New Roman"/>
      <w:color w:val="404040"/>
      <w:sz w:val="20"/>
      <w:szCs w:val="20"/>
    </w:rPr>
  </w:style>
  <w:style w:type="character" w:styleId="92" w:customStyle="1">
    <w:name w:val="Заголовок 9 Знак"/>
    <w:uiPriority w:val="99"/>
    <w:qFormat/>
    <w:rsid w:val="008765ac"/>
    <w:rPr>
      <w:rFonts w:ascii="Cambria" w:hAnsi="Cambria" w:eastAsia="Times New Roman" w:cs="Times New Roman"/>
      <w:i/>
      <w:iCs/>
      <w:color w:val="404040"/>
      <w:sz w:val="20"/>
      <w:szCs w:val="20"/>
    </w:rPr>
  </w:style>
  <w:style w:type="character" w:styleId="13" w:customStyle="1">
    <w:name w:val="Текст выноски Знак1"/>
    <w:link w:val="a3"/>
    <w:uiPriority w:val="99"/>
    <w:qFormat/>
    <w:locked/>
    <w:rsid w:val="008765ac"/>
    <w:rPr>
      <w:rFonts w:ascii="Tahoma" w:hAnsi="Tahoma" w:eastAsia="Times New Roman" w:cs="Tahoma"/>
      <w:sz w:val="16"/>
      <w:szCs w:val="16"/>
    </w:rPr>
  </w:style>
  <w:style w:type="character" w:styleId="Style5" w:customStyle="1">
    <w:name w:val="Текст выноски Знак"/>
    <w:uiPriority w:val="99"/>
    <w:qFormat/>
    <w:rsid w:val="008765ac"/>
    <w:rPr>
      <w:rFonts w:ascii="Tahoma" w:hAnsi="Tahoma" w:cs="Tahoma"/>
      <w:sz w:val="16"/>
      <w:szCs w:val="16"/>
    </w:rPr>
  </w:style>
  <w:style w:type="character" w:styleId="Style6">
    <w:name w:val="Интернет-ссылка"/>
    <w:uiPriority w:val="99"/>
    <w:rsid w:val="008765ac"/>
    <w:rPr>
      <w:rFonts w:ascii="Times New Roman" w:hAnsi="Times New Roman" w:cs="Times New Roman"/>
      <w:color w:val="0000FF"/>
      <w:u w:val="single"/>
    </w:rPr>
  </w:style>
  <w:style w:type="character" w:styleId="FollowedHyperlink">
    <w:name w:val="FollowedHyperlink"/>
    <w:uiPriority w:val="99"/>
    <w:qFormat/>
    <w:rsid w:val="008765ac"/>
    <w:rPr>
      <w:rFonts w:ascii="Times New Roman" w:hAnsi="Times New Roman" w:cs="Times New Roman"/>
      <w:color w:val="800080"/>
      <w:u w:val="single"/>
    </w:rPr>
  </w:style>
  <w:style w:type="character" w:styleId="14" w:customStyle="1">
    <w:name w:val="Текст сноски Знак1"/>
    <w:link w:val="a7"/>
    <w:qFormat/>
    <w:locked/>
    <w:rsid w:val="008765ac"/>
    <w:rPr>
      <w:rFonts w:ascii="Times New Roman" w:hAnsi="Times New Roman" w:eastAsia="Times New Roman" w:cs="Times New Roman"/>
      <w:sz w:val="24"/>
      <w:szCs w:val="24"/>
    </w:rPr>
  </w:style>
  <w:style w:type="character" w:styleId="Style7" w:customStyle="1">
    <w:name w:val="Текст сноски Знак"/>
    <w:uiPriority w:val="99"/>
    <w:qFormat/>
    <w:rsid w:val="008765ac"/>
    <w:rPr>
      <w:sz w:val="20"/>
      <w:szCs w:val="20"/>
    </w:rPr>
  </w:style>
  <w:style w:type="character" w:styleId="15" w:customStyle="1">
    <w:name w:val="Текст примечания Знак1"/>
    <w:link w:val="a9"/>
    <w:uiPriority w:val="99"/>
    <w:qFormat/>
    <w:locked/>
    <w:rsid w:val="008765ac"/>
    <w:rPr>
      <w:rFonts w:ascii="Times New Roman" w:hAnsi="Times New Roman" w:eastAsia="Times New Roman" w:cs="Times New Roman"/>
      <w:sz w:val="20"/>
      <w:szCs w:val="20"/>
    </w:rPr>
  </w:style>
  <w:style w:type="character" w:styleId="Style8" w:customStyle="1">
    <w:name w:val="Текст примечания Знак"/>
    <w:uiPriority w:val="99"/>
    <w:qFormat/>
    <w:rsid w:val="008765ac"/>
    <w:rPr>
      <w:sz w:val="20"/>
      <w:szCs w:val="20"/>
    </w:rPr>
  </w:style>
  <w:style w:type="character" w:styleId="16" w:customStyle="1">
    <w:name w:val="Верхний колонтитул Знак1"/>
    <w:link w:val="ab"/>
    <w:uiPriority w:val="99"/>
    <w:qFormat/>
    <w:locked/>
    <w:rsid w:val="008765ac"/>
    <w:rPr>
      <w:rFonts w:ascii="Times New Roman" w:hAnsi="Times New Roman" w:eastAsia="Times New Roman" w:cs="Times New Roman"/>
      <w:sz w:val="20"/>
      <w:szCs w:val="20"/>
    </w:rPr>
  </w:style>
  <w:style w:type="character" w:styleId="Style9" w:customStyle="1">
    <w:name w:val="Верхний колонтитул Знак"/>
    <w:basedOn w:val="DefaultParagraphFont"/>
    <w:uiPriority w:val="99"/>
    <w:qFormat/>
    <w:rsid w:val="008765ac"/>
    <w:rPr/>
  </w:style>
  <w:style w:type="character" w:styleId="17" w:customStyle="1">
    <w:name w:val="Нижний колонтитул Знак1"/>
    <w:link w:val="ad"/>
    <w:uiPriority w:val="99"/>
    <w:qFormat/>
    <w:locked/>
    <w:rsid w:val="008765ac"/>
    <w:rPr>
      <w:rFonts w:ascii="Times New Roman" w:hAnsi="Times New Roman" w:eastAsia="Times New Roman" w:cs="Times New Roman"/>
      <w:sz w:val="20"/>
      <w:szCs w:val="20"/>
    </w:rPr>
  </w:style>
  <w:style w:type="character" w:styleId="Style10" w:customStyle="1">
    <w:name w:val="Нижний колонтитул Знак"/>
    <w:basedOn w:val="DefaultParagraphFont"/>
    <w:uiPriority w:val="99"/>
    <w:qFormat/>
    <w:rsid w:val="008765ac"/>
    <w:rPr/>
  </w:style>
  <w:style w:type="character" w:styleId="Style11" w:customStyle="1">
    <w:name w:val="Заголовок Знак"/>
    <w:link w:val="af"/>
    <w:uiPriority w:val="99"/>
    <w:qFormat/>
    <w:locked/>
    <w:rsid w:val="008765ac"/>
    <w:rPr>
      <w:rFonts w:ascii="Times New Roman" w:hAnsi="Times New Roman" w:eastAsia="Times New Roman" w:cs="Times New Roman"/>
      <w:sz w:val="28"/>
      <w:szCs w:val="28"/>
    </w:rPr>
  </w:style>
  <w:style w:type="character" w:styleId="Style12" w:customStyle="1">
    <w:name w:val="Название Знак"/>
    <w:uiPriority w:val="99"/>
    <w:qFormat/>
    <w:rsid w:val="008765ac"/>
    <w:rPr>
      <w:rFonts w:ascii="Cambria" w:hAnsi="Cambria" w:eastAsia="Times New Roman" w:cs="Times New Roman"/>
      <w:color w:val="17365D"/>
      <w:spacing w:val="5"/>
      <w:kern w:val="2"/>
      <w:sz w:val="52"/>
      <w:szCs w:val="52"/>
    </w:rPr>
  </w:style>
  <w:style w:type="character" w:styleId="18" w:customStyle="1">
    <w:name w:val="Основной текст Знак1"/>
    <w:link w:val="af2"/>
    <w:uiPriority w:val="99"/>
    <w:qFormat/>
    <w:locked/>
    <w:rsid w:val="008765ac"/>
    <w:rPr>
      <w:rFonts w:ascii="Times New Roman" w:hAnsi="Times New Roman" w:eastAsia="Times New Roman" w:cs="Times New Roman"/>
      <w:sz w:val="28"/>
      <w:szCs w:val="28"/>
    </w:rPr>
  </w:style>
  <w:style w:type="character" w:styleId="Style13" w:customStyle="1">
    <w:name w:val="Основной текст Знак"/>
    <w:basedOn w:val="DefaultParagraphFont"/>
    <w:uiPriority w:val="99"/>
    <w:qFormat/>
    <w:rsid w:val="008765ac"/>
    <w:rPr/>
  </w:style>
  <w:style w:type="character" w:styleId="19" w:customStyle="1">
    <w:name w:val="Основной текст с отступом Знак1"/>
    <w:link w:val="af4"/>
    <w:uiPriority w:val="99"/>
    <w:qFormat/>
    <w:locked/>
    <w:rsid w:val="008765ac"/>
    <w:rPr>
      <w:rFonts w:ascii="Times New Roman" w:hAnsi="Times New Roman" w:eastAsia="Times New Roman" w:cs="Times New Roman"/>
      <w:b/>
      <w:bCs/>
      <w:sz w:val="24"/>
      <w:szCs w:val="24"/>
    </w:rPr>
  </w:style>
  <w:style w:type="character" w:styleId="Style14" w:customStyle="1">
    <w:name w:val="Основной текст с отступом Знак"/>
    <w:basedOn w:val="DefaultParagraphFont"/>
    <w:uiPriority w:val="99"/>
    <w:qFormat/>
    <w:rsid w:val="008765ac"/>
    <w:rPr/>
  </w:style>
  <w:style w:type="character" w:styleId="110" w:customStyle="1">
    <w:name w:val="Подзаголовок Знак1"/>
    <w:link w:val="af6"/>
    <w:uiPriority w:val="99"/>
    <w:qFormat/>
    <w:locked/>
    <w:rsid w:val="008765ac"/>
    <w:rPr>
      <w:rFonts w:ascii="Times New Roman" w:hAnsi="Times New Roman" w:eastAsia="Times New Roman" w:cs="Times New Roman"/>
      <w:b/>
      <w:bCs/>
      <w:i/>
      <w:iCs/>
      <w:caps/>
      <w:sz w:val="24"/>
      <w:szCs w:val="24"/>
    </w:rPr>
  </w:style>
  <w:style w:type="character" w:styleId="Style15" w:customStyle="1">
    <w:name w:val="Подзаголовок Знак"/>
    <w:uiPriority w:val="99"/>
    <w:qFormat/>
    <w:rsid w:val="008765ac"/>
    <w:rPr>
      <w:rFonts w:ascii="Cambria" w:hAnsi="Cambria" w:eastAsia="Times New Roman" w:cs="Times New Roman"/>
      <w:i/>
      <w:iCs/>
      <w:color w:val="4F81BD"/>
      <w:spacing w:val="15"/>
      <w:sz w:val="24"/>
      <w:szCs w:val="24"/>
    </w:rPr>
  </w:style>
  <w:style w:type="character" w:styleId="211" w:customStyle="1">
    <w:name w:val="Основной текст 2 Знак1"/>
    <w:link w:val="24"/>
    <w:uiPriority w:val="99"/>
    <w:qFormat/>
    <w:locked/>
    <w:rsid w:val="008765ac"/>
    <w:rPr>
      <w:rFonts w:ascii="Times New Roman" w:hAnsi="Times New Roman" w:eastAsia="Times New Roman" w:cs="Times New Roman"/>
      <w:sz w:val="20"/>
      <w:szCs w:val="20"/>
    </w:rPr>
  </w:style>
  <w:style w:type="character" w:styleId="23" w:customStyle="1">
    <w:name w:val="Основной текст 2 Знак"/>
    <w:basedOn w:val="DefaultParagraphFont"/>
    <w:uiPriority w:val="99"/>
    <w:qFormat/>
    <w:rsid w:val="008765ac"/>
    <w:rPr/>
  </w:style>
  <w:style w:type="character" w:styleId="311" w:customStyle="1">
    <w:name w:val="Основной текст 3 Знак1"/>
    <w:link w:val="33"/>
    <w:uiPriority w:val="99"/>
    <w:qFormat/>
    <w:locked/>
    <w:rsid w:val="008765ac"/>
    <w:rPr>
      <w:rFonts w:ascii="Times New Roman" w:hAnsi="Times New Roman" w:eastAsia="Times New Roman" w:cs="Times New Roman"/>
      <w:b/>
      <w:bCs/>
      <w:sz w:val="24"/>
      <w:szCs w:val="24"/>
    </w:rPr>
  </w:style>
  <w:style w:type="character" w:styleId="33" w:customStyle="1">
    <w:name w:val="Основной текст 3 Знак"/>
    <w:uiPriority w:val="99"/>
    <w:qFormat/>
    <w:rsid w:val="008765ac"/>
    <w:rPr>
      <w:sz w:val="16"/>
      <w:szCs w:val="16"/>
    </w:rPr>
  </w:style>
  <w:style w:type="character" w:styleId="212" w:customStyle="1">
    <w:name w:val="Основной текст с отступом 2 Знак1"/>
    <w:link w:val="26"/>
    <w:uiPriority w:val="99"/>
    <w:qFormat/>
    <w:locked/>
    <w:rsid w:val="008765ac"/>
    <w:rPr>
      <w:rFonts w:ascii="Times New Roman" w:hAnsi="Times New Roman" w:eastAsia="Times New Roman" w:cs="Times New Roman"/>
      <w:sz w:val="24"/>
      <w:szCs w:val="24"/>
    </w:rPr>
  </w:style>
  <w:style w:type="character" w:styleId="24" w:customStyle="1">
    <w:name w:val="Основной текст с отступом 2 Знак"/>
    <w:basedOn w:val="DefaultParagraphFont"/>
    <w:uiPriority w:val="99"/>
    <w:qFormat/>
    <w:rsid w:val="008765ac"/>
    <w:rPr/>
  </w:style>
  <w:style w:type="character" w:styleId="312" w:customStyle="1">
    <w:name w:val="Основной текст с отступом 3 Знак1"/>
    <w:link w:val="35"/>
    <w:uiPriority w:val="99"/>
    <w:qFormat/>
    <w:locked/>
    <w:rsid w:val="008765ac"/>
    <w:rPr>
      <w:rFonts w:ascii="Times New Roman" w:hAnsi="Times New Roman" w:eastAsia="Times New Roman" w:cs="Times New Roman"/>
    </w:rPr>
  </w:style>
  <w:style w:type="character" w:styleId="34" w:customStyle="1">
    <w:name w:val="Основной текст с отступом 3 Знак"/>
    <w:uiPriority w:val="99"/>
    <w:qFormat/>
    <w:rsid w:val="008765ac"/>
    <w:rPr>
      <w:sz w:val="16"/>
      <w:szCs w:val="16"/>
    </w:rPr>
  </w:style>
  <w:style w:type="character" w:styleId="111" w:customStyle="1">
    <w:name w:val="Схема документа Знак1"/>
    <w:link w:val="af8"/>
    <w:uiPriority w:val="99"/>
    <w:qFormat/>
    <w:locked/>
    <w:rsid w:val="008765ac"/>
    <w:rPr>
      <w:rFonts w:ascii="Tahoma" w:hAnsi="Tahoma" w:eastAsia="Times New Roman" w:cs="Tahoma"/>
      <w:sz w:val="20"/>
      <w:szCs w:val="20"/>
      <w:shd w:fill="000080" w:val="clear"/>
    </w:rPr>
  </w:style>
  <w:style w:type="character" w:styleId="Style16" w:customStyle="1">
    <w:name w:val="Схема документа Знак"/>
    <w:uiPriority w:val="99"/>
    <w:qFormat/>
    <w:rsid w:val="008765ac"/>
    <w:rPr>
      <w:rFonts w:ascii="Tahoma" w:hAnsi="Tahoma" w:cs="Tahoma"/>
      <w:sz w:val="16"/>
      <w:szCs w:val="16"/>
    </w:rPr>
  </w:style>
  <w:style w:type="character" w:styleId="112" w:customStyle="1">
    <w:name w:val="Тема примечания Знак1"/>
    <w:link w:val="afa"/>
    <w:uiPriority w:val="99"/>
    <w:qFormat/>
    <w:locked/>
    <w:rsid w:val="008765ac"/>
    <w:rPr>
      <w:rFonts w:ascii="Times New Roman" w:hAnsi="Times New Roman" w:eastAsia="Times New Roman" w:cs="Times New Roman"/>
      <w:b/>
      <w:bCs/>
      <w:sz w:val="20"/>
      <w:szCs w:val="20"/>
    </w:rPr>
  </w:style>
  <w:style w:type="character" w:styleId="Style17" w:customStyle="1">
    <w:name w:val="Тема примечания Знак"/>
    <w:uiPriority w:val="99"/>
    <w:qFormat/>
    <w:rsid w:val="008765ac"/>
    <w:rPr>
      <w:b/>
      <w:bCs/>
      <w:sz w:val="20"/>
      <w:szCs w:val="20"/>
    </w:rPr>
  </w:style>
  <w:style w:type="character" w:styleId="Style18" w:customStyle="1">
    <w:name w:val="Основной текст_"/>
    <w:link w:val="1f1"/>
    <w:uiPriority w:val="99"/>
    <w:qFormat/>
    <w:locked/>
    <w:rsid w:val="008765ac"/>
    <w:rPr>
      <w:sz w:val="28"/>
      <w:shd w:fill="FFFFFF" w:val="clear"/>
    </w:rPr>
  </w:style>
  <w:style w:type="character" w:styleId="Style19">
    <w:name w:val="Привязка сноски"/>
    <w:rPr>
      <w:rFonts w:ascii="Times New Roman" w:hAnsi="Times New Roman" w:cs="Times New Roman"/>
      <w:vertAlign w:val="superscript"/>
    </w:rPr>
  </w:style>
  <w:style w:type="character" w:styleId="FootnoteCharacters">
    <w:name w:val="Footnote Characters"/>
    <w:qFormat/>
    <w:rsid w:val="008765ac"/>
    <w:rPr>
      <w:rFonts w:ascii="Times New Roman" w:hAnsi="Times New Roman" w:cs="Times New Roman"/>
      <w:vertAlign w:val="superscript"/>
    </w:rPr>
  </w:style>
  <w:style w:type="character" w:styleId="Annotationreference">
    <w:name w:val="annotation reference"/>
    <w:uiPriority w:val="99"/>
    <w:qFormat/>
    <w:rsid w:val="008765ac"/>
    <w:rPr>
      <w:rFonts w:ascii="Times New Roman" w:hAnsi="Times New Roman" w:cs="Times New Roman"/>
      <w:sz w:val="16"/>
      <w:szCs w:val="16"/>
    </w:rPr>
  </w:style>
  <w:style w:type="character" w:styleId="Pagenumber">
    <w:name w:val="page number"/>
    <w:uiPriority w:val="99"/>
    <w:qFormat/>
    <w:rsid w:val="008765ac"/>
    <w:rPr>
      <w:rFonts w:ascii="Times New Roman" w:hAnsi="Times New Roman" w:cs="Times New Roman"/>
    </w:rPr>
  </w:style>
  <w:style w:type="character" w:styleId="Style20" w:customStyle="1">
    <w:name w:val="Символ сноски"/>
    <w:uiPriority w:val="99"/>
    <w:qFormat/>
    <w:rsid w:val="008765ac"/>
    <w:rPr>
      <w:rFonts w:ascii="Times New Roman" w:hAnsi="Times New Roman" w:cs="Times New Roman"/>
      <w:vertAlign w:val="superscript"/>
    </w:rPr>
  </w:style>
  <w:style w:type="character" w:styleId="Appleconvertedspace" w:customStyle="1">
    <w:name w:val="apple-converted-space"/>
    <w:uiPriority w:val="99"/>
    <w:qFormat/>
    <w:rsid w:val="008765ac"/>
    <w:rPr>
      <w:rFonts w:ascii="Times New Roman" w:hAnsi="Times New Roman" w:cs="Times New Roman"/>
    </w:rPr>
  </w:style>
  <w:style w:type="character" w:styleId="Style21" w:customStyle="1">
    <w:name w:val="Текст концевой сноски Знак"/>
    <w:link w:val="affc"/>
    <w:uiPriority w:val="99"/>
    <w:semiHidden/>
    <w:qFormat/>
    <w:rsid w:val="008765ac"/>
    <w:rPr>
      <w:rFonts w:ascii="Times New Roman" w:hAnsi="Times New Roman" w:eastAsia="Times New Roman" w:cs="Times New Roman"/>
      <w:sz w:val="20"/>
      <w:szCs w:val="20"/>
    </w:rPr>
  </w:style>
  <w:style w:type="character" w:styleId="Style22">
    <w:name w:val="Привязка концевой сноски"/>
    <w:rPr>
      <w:vertAlign w:val="superscript"/>
    </w:rPr>
  </w:style>
  <w:style w:type="character" w:styleId="EndnoteCharacters">
    <w:name w:val="Endnote Characters"/>
    <w:uiPriority w:val="99"/>
    <w:semiHidden/>
    <w:unhideWhenUsed/>
    <w:qFormat/>
    <w:rsid w:val="008765ac"/>
    <w:rPr>
      <w:vertAlign w:val="superscript"/>
    </w:rPr>
  </w:style>
  <w:style w:type="character" w:styleId="Strong">
    <w:name w:val="Strong"/>
    <w:uiPriority w:val="22"/>
    <w:qFormat/>
    <w:rsid w:val="008765ac"/>
    <w:rPr>
      <w:b/>
      <w:bCs/>
    </w:rPr>
  </w:style>
  <w:style w:type="character" w:styleId="Baec5a81e4d6467497f3e9220f0136c1" w:customStyle="1">
    <w:name w:val="baec5a81-e4d6-4674-97f3-e9220f0136c1"/>
    <w:qFormat/>
    <w:rsid w:val="00a34fef"/>
    <w:rPr/>
  </w:style>
  <w:style w:type="character" w:styleId="Style23" w:customStyle="1">
    <w:name w:val="Без интервала Знак"/>
    <w:link w:val="afff0"/>
    <w:qFormat/>
    <w:rsid w:val="0092261a"/>
    <w:rPr>
      <w:sz w:val="22"/>
      <w:szCs w:val="22"/>
      <w:lang w:val="ru-RU" w:eastAsia="ru-RU" w:bidi="ar-SA"/>
    </w:rPr>
  </w:style>
  <w:style w:type="character" w:styleId="1111" w:customStyle="1">
    <w:name w:val="Стиль111 Знак"/>
    <w:link w:val="111"/>
    <w:qFormat/>
    <w:rsid w:val="0092261a"/>
    <w:rPr>
      <w:rFonts w:ascii="Times New Roman" w:hAnsi="Times New Roman" w:eastAsia="Calibri"/>
      <w:color w:val="000000"/>
      <w:sz w:val="28"/>
      <w:szCs w:val="28"/>
      <w:u w:val="single"/>
      <w:lang w:val="ru-RU" w:eastAsia="en-US" w:bidi="ar-SA"/>
    </w:rPr>
  </w:style>
  <w:style w:type="character" w:styleId="Style24" w:customStyle="1">
    <w:name w:val="Абзац списка Знак"/>
    <w:link w:val="affa"/>
    <w:uiPriority w:val="34"/>
    <w:qFormat/>
    <w:locked/>
    <w:rsid w:val="0071322c"/>
    <w:rPr>
      <w:rFonts w:ascii="Times New Roman" w:hAnsi="Times New Roman"/>
      <w:sz w:val="24"/>
      <w:szCs w:val="24"/>
    </w:rPr>
  </w:style>
  <w:style w:type="character" w:styleId="ConsPlusNormal" w:customStyle="1">
    <w:name w:val="ConsPlusNormal Знак"/>
    <w:link w:val="ConsPlusNormal"/>
    <w:qFormat/>
    <w:locked/>
    <w:rsid w:val="0071322c"/>
    <w:rPr>
      <w:rFonts w:ascii="Arial" w:hAnsi="Arial" w:cs="Arial"/>
    </w:rPr>
  </w:style>
  <w:style w:type="character" w:styleId="113" w:customStyle="1">
    <w:name w:val="Неразрешенное упоминание1"/>
    <w:basedOn w:val="DefaultParagraphFont"/>
    <w:uiPriority w:val="99"/>
    <w:semiHidden/>
    <w:unhideWhenUsed/>
    <w:qFormat/>
    <w:rsid w:val="00ee2f31"/>
    <w:rPr>
      <w:color w:val="605E5C"/>
      <w:shd w:fill="E1DFDD" w:val="clear"/>
    </w:rPr>
  </w:style>
  <w:style w:type="character" w:styleId="Cf01" w:customStyle="1">
    <w:name w:val="cf01"/>
    <w:basedOn w:val="DefaultParagraphFont"/>
    <w:qFormat/>
    <w:rsid w:val="003638f6"/>
    <w:rPr>
      <w:rFonts w:ascii="Segoe UI" w:hAnsi="Segoe UI" w:cs="Segoe UI"/>
      <w:sz w:val="18"/>
      <w:szCs w:val="18"/>
    </w:rPr>
  </w:style>
  <w:style w:type="character" w:styleId="Style25">
    <w:name w:val="Выделение"/>
    <w:basedOn w:val="DefaultParagraphFont"/>
    <w:uiPriority w:val="20"/>
    <w:qFormat/>
    <w:rsid w:val="00152daa"/>
    <w:rPr>
      <w:i/>
      <w:iCs/>
    </w:rPr>
  </w:style>
  <w:style w:type="character" w:styleId="S10" w:customStyle="1">
    <w:name w:val="s_10"/>
    <w:basedOn w:val="DefaultParagraphFont"/>
    <w:qFormat/>
    <w:rsid w:val="00152daa"/>
    <w:rPr/>
  </w:style>
  <w:style w:type="character" w:styleId="Style26">
    <w:name w:val="Символ концевой сноски"/>
    <w:qFormat/>
    <w:rPr/>
  </w:style>
  <w:style w:type="paragraph" w:styleId="Style27">
    <w:name w:val="Заголовок"/>
    <w:basedOn w:val="Normal"/>
    <w:next w:val="Style28"/>
    <w:qFormat/>
    <w:pPr>
      <w:keepNext w:val="true"/>
      <w:spacing w:before="240" w:after="120"/>
    </w:pPr>
    <w:rPr>
      <w:rFonts w:ascii="Liberation Sans" w:hAnsi="Liberation Sans" w:eastAsia="Microsoft YaHei" w:cs="Lucida Sans"/>
      <w:sz w:val="28"/>
      <w:szCs w:val="28"/>
    </w:rPr>
  </w:style>
  <w:style w:type="paragraph" w:styleId="Style28">
    <w:name w:val="Body Text"/>
    <w:basedOn w:val="Normal"/>
    <w:link w:val="17"/>
    <w:uiPriority w:val="99"/>
    <w:rsid w:val="008765ac"/>
    <w:pPr>
      <w:spacing w:lineRule="auto" w:line="240" w:before="0" w:after="0"/>
      <w:jc w:val="both"/>
    </w:pPr>
    <w:rPr>
      <w:rFonts w:ascii="Times New Roman" w:hAnsi="Times New Roman"/>
      <w:sz w:val="28"/>
      <w:szCs w:val="28"/>
    </w:rPr>
  </w:style>
  <w:style w:type="paragraph" w:styleId="Style29">
    <w:name w:val="List"/>
    <w:basedOn w:val="Style28"/>
    <w:pPr/>
    <w:rPr>
      <w:rFonts w:cs="Lucida Sans"/>
    </w:rPr>
  </w:style>
  <w:style w:type="paragraph" w:styleId="Style30">
    <w:name w:val="Caption"/>
    <w:basedOn w:val="Normal"/>
    <w:qFormat/>
    <w:pPr>
      <w:suppressLineNumbers/>
      <w:spacing w:before="120" w:after="120"/>
    </w:pPr>
    <w:rPr>
      <w:rFonts w:cs="Lucida Sans"/>
      <w:i/>
      <w:iCs/>
      <w:sz w:val="24"/>
      <w:szCs w:val="24"/>
    </w:rPr>
  </w:style>
  <w:style w:type="paragraph" w:styleId="Style31">
    <w:name w:val="Указатель"/>
    <w:basedOn w:val="Normal"/>
    <w:qFormat/>
    <w:pPr>
      <w:suppressLineNumbers/>
    </w:pPr>
    <w:rPr>
      <w:rFonts w:cs="Lucida Sans"/>
    </w:rPr>
  </w:style>
  <w:style w:type="paragraph" w:styleId="BalloonText">
    <w:name w:val="Balloon Text"/>
    <w:basedOn w:val="Normal"/>
    <w:link w:val="12"/>
    <w:uiPriority w:val="99"/>
    <w:qFormat/>
    <w:rsid w:val="008765ac"/>
    <w:pPr>
      <w:spacing w:lineRule="auto" w:line="240" w:before="100" w:after="100"/>
    </w:pPr>
    <w:rPr>
      <w:rFonts w:ascii="Tahoma" w:hAnsi="Tahoma"/>
      <w:sz w:val="16"/>
      <w:szCs w:val="16"/>
    </w:rPr>
  </w:style>
  <w:style w:type="paragraph" w:styleId="Style32">
    <w:name w:val="Footnote Text"/>
    <w:basedOn w:val="Normal"/>
    <w:link w:val="13"/>
    <w:rsid w:val="008765ac"/>
    <w:pPr>
      <w:spacing w:lineRule="auto" w:line="240" w:before="0" w:after="0"/>
    </w:pPr>
    <w:rPr>
      <w:rFonts w:ascii="Times New Roman" w:hAnsi="Times New Roman"/>
      <w:sz w:val="24"/>
      <w:szCs w:val="24"/>
    </w:rPr>
  </w:style>
  <w:style w:type="paragraph" w:styleId="Annotationtext">
    <w:name w:val="annotation text"/>
    <w:basedOn w:val="Normal"/>
    <w:link w:val="14"/>
    <w:uiPriority w:val="99"/>
    <w:qFormat/>
    <w:rsid w:val="008765ac"/>
    <w:pPr>
      <w:spacing w:lineRule="auto" w:line="240" w:before="100" w:after="100"/>
    </w:pPr>
    <w:rPr>
      <w:rFonts w:ascii="Times New Roman" w:hAnsi="Times New Roman"/>
      <w:sz w:val="20"/>
      <w:szCs w:val="20"/>
    </w:rPr>
  </w:style>
  <w:style w:type="paragraph" w:styleId="Style33">
    <w:name w:val="Верхний и нижний колонтитулы"/>
    <w:basedOn w:val="Normal"/>
    <w:qFormat/>
    <w:pPr/>
    <w:rPr/>
  </w:style>
  <w:style w:type="paragraph" w:styleId="Style34">
    <w:name w:val="Header"/>
    <w:basedOn w:val="Normal"/>
    <w:link w:val="15"/>
    <w:uiPriority w:val="99"/>
    <w:rsid w:val="008765ac"/>
    <w:pPr>
      <w:tabs>
        <w:tab w:val="clear" w:pos="708"/>
        <w:tab w:val="center" w:pos="4153" w:leader="none"/>
        <w:tab w:val="right" w:pos="8306" w:leader="none"/>
      </w:tabs>
      <w:spacing w:lineRule="auto" w:line="240" w:before="0" w:after="0"/>
    </w:pPr>
    <w:rPr>
      <w:rFonts w:ascii="Times New Roman" w:hAnsi="Times New Roman"/>
      <w:sz w:val="20"/>
      <w:szCs w:val="20"/>
    </w:rPr>
  </w:style>
  <w:style w:type="paragraph" w:styleId="Style35">
    <w:name w:val="Footer"/>
    <w:basedOn w:val="Normal"/>
    <w:link w:val="16"/>
    <w:uiPriority w:val="99"/>
    <w:rsid w:val="008765ac"/>
    <w:pPr>
      <w:tabs>
        <w:tab w:val="clear" w:pos="708"/>
        <w:tab w:val="center" w:pos="4153" w:leader="none"/>
        <w:tab w:val="right" w:pos="8306" w:leader="none"/>
      </w:tabs>
      <w:spacing w:lineRule="auto" w:line="240" w:before="0" w:after="0"/>
    </w:pPr>
    <w:rPr>
      <w:rFonts w:ascii="Times New Roman" w:hAnsi="Times New Roman"/>
      <w:sz w:val="20"/>
      <w:szCs w:val="20"/>
    </w:rPr>
  </w:style>
  <w:style w:type="paragraph" w:styleId="ListNumber2">
    <w:name w:val="List Number 2"/>
    <w:basedOn w:val="Normal"/>
    <w:uiPriority w:val="99"/>
    <w:qFormat/>
    <w:rsid w:val="008765ac"/>
    <w:pPr>
      <w:tabs>
        <w:tab w:val="clear" w:pos="708"/>
        <w:tab w:val="left" w:pos="360" w:leader="none"/>
        <w:tab w:val="left" w:pos="432" w:leader="none"/>
      </w:tabs>
      <w:spacing w:lineRule="auto" w:line="240" w:before="0" w:after="0"/>
      <w:ind w:left="432" w:hanging="432"/>
    </w:pPr>
    <w:rPr>
      <w:rFonts w:ascii="Times New Roman" w:hAnsi="Times New Roman"/>
      <w:sz w:val="20"/>
      <w:szCs w:val="20"/>
    </w:rPr>
  </w:style>
  <w:style w:type="paragraph" w:styleId="Style36">
    <w:name w:val="Title"/>
    <w:basedOn w:val="Normal"/>
    <w:link w:val="af0"/>
    <w:uiPriority w:val="99"/>
    <w:qFormat/>
    <w:rsid w:val="008765ac"/>
    <w:pPr>
      <w:spacing w:lineRule="auto" w:line="240" w:before="0" w:after="0"/>
      <w:jc w:val="center"/>
    </w:pPr>
    <w:rPr>
      <w:rFonts w:ascii="Times New Roman" w:hAnsi="Times New Roman"/>
      <w:sz w:val="28"/>
      <w:szCs w:val="28"/>
    </w:rPr>
  </w:style>
  <w:style w:type="paragraph" w:styleId="Style37">
    <w:name w:val="Body Text Indent"/>
    <w:basedOn w:val="Normal"/>
    <w:link w:val="18"/>
    <w:uiPriority w:val="99"/>
    <w:rsid w:val="008765ac"/>
    <w:pPr>
      <w:tabs>
        <w:tab w:val="clear" w:pos="708"/>
        <w:tab w:val="center" w:pos="993" w:leader="none"/>
      </w:tabs>
      <w:spacing w:lineRule="auto" w:line="240" w:before="0" w:after="0"/>
      <w:ind w:firstLine="284"/>
      <w:jc w:val="center"/>
    </w:pPr>
    <w:rPr>
      <w:rFonts w:ascii="Times New Roman" w:hAnsi="Times New Roman"/>
      <w:b/>
      <w:bCs/>
      <w:sz w:val="24"/>
      <w:szCs w:val="24"/>
    </w:rPr>
  </w:style>
  <w:style w:type="paragraph" w:styleId="Style38">
    <w:name w:val="Subtitle"/>
    <w:basedOn w:val="Normal"/>
    <w:link w:val="19"/>
    <w:uiPriority w:val="99"/>
    <w:qFormat/>
    <w:rsid w:val="008765ac"/>
    <w:pPr>
      <w:spacing w:lineRule="auto" w:line="240" w:before="0" w:after="0"/>
      <w:jc w:val="center"/>
    </w:pPr>
    <w:rPr>
      <w:rFonts w:ascii="Times New Roman" w:hAnsi="Times New Roman"/>
      <w:b/>
      <w:bCs/>
      <w:i/>
      <w:iCs/>
      <w:caps/>
      <w:sz w:val="24"/>
      <w:szCs w:val="24"/>
    </w:rPr>
  </w:style>
  <w:style w:type="paragraph" w:styleId="BodyText2">
    <w:name w:val="Body Text 2"/>
    <w:basedOn w:val="Normal"/>
    <w:link w:val="210"/>
    <w:uiPriority w:val="99"/>
    <w:qFormat/>
    <w:rsid w:val="008765ac"/>
    <w:pPr>
      <w:spacing w:lineRule="auto" w:line="480" w:before="0" w:after="120"/>
    </w:pPr>
    <w:rPr>
      <w:rFonts w:ascii="Times New Roman" w:hAnsi="Times New Roman"/>
      <w:sz w:val="20"/>
      <w:szCs w:val="20"/>
    </w:rPr>
  </w:style>
  <w:style w:type="paragraph" w:styleId="BodyText3">
    <w:name w:val="Body Text 3"/>
    <w:basedOn w:val="Normal"/>
    <w:link w:val="310"/>
    <w:uiPriority w:val="99"/>
    <w:qFormat/>
    <w:rsid w:val="008765ac"/>
    <w:pPr>
      <w:spacing w:lineRule="auto" w:line="240" w:before="0" w:after="0"/>
      <w:jc w:val="right"/>
    </w:pPr>
    <w:rPr>
      <w:rFonts w:ascii="Times New Roman" w:hAnsi="Times New Roman"/>
      <w:b/>
      <w:bCs/>
      <w:sz w:val="24"/>
      <w:szCs w:val="24"/>
    </w:rPr>
  </w:style>
  <w:style w:type="paragraph" w:styleId="BodyTextIndent2">
    <w:name w:val="Body Text Indent 2"/>
    <w:basedOn w:val="Normal"/>
    <w:link w:val="211"/>
    <w:uiPriority w:val="99"/>
    <w:qFormat/>
    <w:rsid w:val="008765ac"/>
    <w:pPr>
      <w:spacing w:lineRule="auto" w:line="240" w:before="0" w:after="0"/>
      <w:ind w:firstLine="485"/>
      <w:jc w:val="both"/>
    </w:pPr>
    <w:rPr>
      <w:rFonts w:ascii="Times New Roman" w:hAnsi="Times New Roman"/>
      <w:sz w:val="24"/>
      <w:szCs w:val="24"/>
    </w:rPr>
  </w:style>
  <w:style w:type="paragraph" w:styleId="BodyTextIndent3">
    <w:name w:val="Body Text Indent 3"/>
    <w:basedOn w:val="Normal"/>
    <w:link w:val="311"/>
    <w:uiPriority w:val="99"/>
    <w:qFormat/>
    <w:rsid w:val="008765ac"/>
    <w:pPr>
      <w:spacing w:lineRule="auto" w:line="240" w:before="0" w:after="0"/>
      <w:ind w:left="345" w:hanging="345"/>
      <w:jc w:val="both"/>
    </w:pPr>
    <w:rPr>
      <w:rFonts w:ascii="Times New Roman" w:hAnsi="Times New Roman"/>
      <w:sz w:val="20"/>
      <w:szCs w:val="20"/>
    </w:rPr>
  </w:style>
  <w:style w:type="paragraph" w:styleId="DocumentMap">
    <w:name w:val="Document Map"/>
    <w:basedOn w:val="Normal"/>
    <w:link w:val="1a"/>
    <w:uiPriority w:val="99"/>
    <w:qFormat/>
    <w:rsid w:val="008765ac"/>
    <w:pPr>
      <w:shd w:val="clear" w:color="auto" w:fill="000080"/>
      <w:spacing w:lineRule="auto" w:line="240" w:before="100" w:after="100"/>
    </w:pPr>
    <w:rPr>
      <w:rFonts w:ascii="Tahoma" w:hAnsi="Tahoma"/>
      <w:sz w:val="20"/>
      <w:szCs w:val="20"/>
    </w:rPr>
  </w:style>
  <w:style w:type="paragraph" w:styleId="Annotationsubject">
    <w:name w:val="annotation subject"/>
    <w:basedOn w:val="Annotationtext"/>
    <w:next w:val="Annotationtext"/>
    <w:link w:val="1b"/>
    <w:uiPriority w:val="99"/>
    <w:qFormat/>
    <w:rsid w:val="008765ac"/>
    <w:pPr/>
    <w:rPr>
      <w:b/>
      <w:bCs/>
    </w:rPr>
  </w:style>
  <w:style w:type="paragraph" w:styleId="35" w:customStyle="1">
    <w:name w:val="Знак Знак3 Знак"/>
    <w:basedOn w:val="Normal"/>
    <w:uiPriority w:val="99"/>
    <w:qFormat/>
    <w:rsid w:val="008765ac"/>
    <w:pPr>
      <w:spacing w:lineRule="exact" w:line="240" w:before="0" w:after="160"/>
    </w:pPr>
    <w:rPr>
      <w:rFonts w:ascii="Verdana" w:hAnsi="Verdana" w:cs="Verdana"/>
      <w:sz w:val="24"/>
      <w:szCs w:val="24"/>
      <w:lang w:val="en-US" w:eastAsia="en-US"/>
    </w:rPr>
  </w:style>
  <w:style w:type="paragraph" w:styleId="Style39" w:customStyle="1">
    <w:name w:val="Контракт-пункт"/>
    <w:basedOn w:val="Normal"/>
    <w:uiPriority w:val="99"/>
    <w:qFormat/>
    <w:rsid w:val="008765ac"/>
    <w:pPr>
      <w:spacing w:lineRule="auto" w:line="240" w:before="0" w:after="0"/>
      <w:jc w:val="center"/>
    </w:pPr>
    <w:rPr>
      <w:rFonts w:ascii="Times New Roman" w:hAnsi="Times New Roman"/>
      <w:b/>
      <w:bCs/>
      <w:sz w:val="24"/>
      <w:szCs w:val="24"/>
    </w:rPr>
  </w:style>
  <w:style w:type="paragraph" w:styleId="Style40" w:customStyle="1">
    <w:name w:val="Подпункт"/>
    <w:basedOn w:val="Normal"/>
    <w:uiPriority w:val="99"/>
    <w:qFormat/>
    <w:rsid w:val="008765ac"/>
    <w:pPr>
      <w:spacing w:lineRule="auto" w:line="240" w:before="0" w:after="0"/>
      <w:jc w:val="both"/>
    </w:pPr>
    <w:rPr>
      <w:rFonts w:ascii="Times New Roman" w:hAnsi="Times New Roman"/>
      <w:sz w:val="24"/>
      <w:szCs w:val="24"/>
    </w:rPr>
  </w:style>
  <w:style w:type="paragraph" w:styleId="Style41" w:customStyle="1">
    <w:name w:val="Подподпункт"/>
    <w:basedOn w:val="Normal"/>
    <w:uiPriority w:val="99"/>
    <w:qFormat/>
    <w:rsid w:val="008765ac"/>
    <w:pPr>
      <w:tabs>
        <w:tab w:val="clear" w:pos="708"/>
        <w:tab w:val="left" w:pos="1080" w:leader="none"/>
        <w:tab w:val="left" w:pos="5585" w:leader="none"/>
      </w:tabs>
      <w:spacing w:lineRule="auto" w:line="240" w:before="0" w:after="0"/>
      <w:ind w:left="360" w:hanging="0"/>
      <w:jc w:val="both"/>
    </w:pPr>
    <w:rPr>
      <w:rFonts w:ascii="Times New Roman" w:hAnsi="Times New Roman"/>
      <w:sz w:val="24"/>
      <w:szCs w:val="24"/>
    </w:rPr>
  </w:style>
  <w:style w:type="paragraph" w:styleId="Style42" w:customStyle="1">
    <w:name w:val="Пункт"/>
    <w:basedOn w:val="Style28"/>
    <w:uiPriority w:val="99"/>
    <w:qFormat/>
    <w:rsid w:val="008765ac"/>
    <w:pPr>
      <w:tabs>
        <w:tab w:val="clear" w:pos="708"/>
        <w:tab w:val="left" w:pos="643" w:leader="none"/>
      </w:tabs>
      <w:ind w:left="643" w:hanging="360"/>
    </w:pPr>
    <w:rPr>
      <w:sz w:val="24"/>
      <w:szCs w:val="24"/>
    </w:rPr>
  </w:style>
  <w:style w:type="paragraph" w:styleId="25" w:customStyle="1">
    <w:name w:val="заголовок 2"/>
    <w:basedOn w:val="Normal"/>
    <w:next w:val="Normal"/>
    <w:uiPriority w:val="99"/>
    <w:qFormat/>
    <w:rsid w:val="008765ac"/>
    <w:pPr>
      <w:keepLines/>
      <w:widowControl w:val="false"/>
      <w:spacing w:lineRule="auto" w:line="240" w:before="240" w:after="0"/>
      <w:ind w:left="1134" w:hanging="426"/>
      <w:jc w:val="both"/>
    </w:pPr>
    <w:rPr>
      <w:rFonts w:ascii="Times" w:hAnsi="Times" w:cs="Times"/>
      <w:sz w:val="24"/>
      <w:szCs w:val="24"/>
      <w:lang w:val="de-DE" w:eastAsia="zh-CN"/>
    </w:rPr>
  </w:style>
  <w:style w:type="paragraph" w:styleId="26" w:customStyle="1">
    <w:name w:val="Пункт-2"/>
    <w:basedOn w:val="Style42"/>
    <w:uiPriority w:val="99"/>
    <w:qFormat/>
    <w:rsid w:val="008765ac"/>
    <w:pPr>
      <w:keepNext w:val="true"/>
      <w:tabs>
        <w:tab w:val="clear" w:pos="643"/>
        <w:tab w:val="left" w:pos="1008" w:leader="none"/>
        <w:tab w:val="left" w:pos="1080" w:leader="none"/>
        <w:tab w:val="left" w:pos="1134" w:leader="none"/>
      </w:tabs>
      <w:suppressAutoHyphens w:val="true"/>
      <w:spacing w:before="240" w:after="120"/>
      <w:ind w:left="1134" w:hanging="1134"/>
      <w:jc w:val="left"/>
      <w:outlineLvl w:val="2"/>
    </w:pPr>
    <w:rPr>
      <w:b/>
      <w:bCs/>
      <w:sz w:val="28"/>
      <w:szCs w:val="28"/>
    </w:rPr>
  </w:style>
  <w:style w:type="paragraph" w:styleId="114" w:customStyle="1">
    <w:name w:val="заголовок 1"/>
    <w:basedOn w:val="Normal"/>
    <w:next w:val="Normal"/>
    <w:uiPriority w:val="99"/>
    <w:qFormat/>
    <w:rsid w:val="008765ac"/>
    <w:pPr>
      <w:keepLines/>
      <w:widowControl w:val="false"/>
      <w:spacing w:lineRule="auto" w:line="240" w:before="360" w:after="0"/>
      <w:ind w:left="709" w:hanging="709"/>
      <w:jc w:val="both"/>
    </w:pPr>
    <w:rPr>
      <w:rFonts w:ascii="Times" w:hAnsi="Times" w:cs="Times"/>
      <w:sz w:val="24"/>
      <w:szCs w:val="24"/>
      <w:lang w:val="de-DE" w:eastAsia="zh-CN"/>
    </w:rPr>
  </w:style>
  <w:style w:type="paragraph" w:styleId="Style43" w:customStyle="1">
    <w:name w:val="Таблица шапка"/>
    <w:basedOn w:val="Normal"/>
    <w:uiPriority w:val="99"/>
    <w:qFormat/>
    <w:rsid w:val="008765ac"/>
    <w:pPr>
      <w:keepNext w:val="true"/>
      <w:spacing w:lineRule="auto" w:line="240" w:before="40" w:after="40"/>
      <w:ind w:left="57" w:right="57" w:hanging="0"/>
    </w:pPr>
    <w:rPr>
      <w:rFonts w:ascii="Times New Roman" w:hAnsi="Times New Roman"/>
      <w:sz w:val="18"/>
      <w:szCs w:val="18"/>
    </w:rPr>
  </w:style>
  <w:style w:type="paragraph" w:styleId="Style44" w:customStyle="1">
    <w:name w:val="Таблица текст"/>
    <w:basedOn w:val="Normal"/>
    <w:uiPriority w:val="99"/>
    <w:qFormat/>
    <w:rsid w:val="008765ac"/>
    <w:pPr>
      <w:spacing w:lineRule="auto" w:line="240" w:before="40" w:after="40"/>
      <w:ind w:left="57" w:right="57" w:hanging="0"/>
    </w:pPr>
    <w:rPr>
      <w:rFonts w:ascii="Times New Roman" w:hAnsi="Times New Roman"/>
    </w:rPr>
  </w:style>
  <w:style w:type="paragraph" w:styleId="115" w:customStyle="1">
    <w:name w:val="Основной текст с отступом1"/>
    <w:basedOn w:val="Normal"/>
    <w:uiPriority w:val="99"/>
    <w:qFormat/>
    <w:rsid w:val="008765ac"/>
    <w:pPr>
      <w:spacing w:lineRule="auto" w:line="240" w:before="0" w:after="0"/>
      <w:ind w:firstLine="720"/>
      <w:jc w:val="both"/>
    </w:pPr>
    <w:rPr>
      <w:rFonts w:ascii="Times New Roman" w:hAnsi="Times New Roman"/>
      <w:b/>
      <w:bCs/>
      <w:sz w:val="24"/>
      <w:szCs w:val="24"/>
    </w:rPr>
  </w:style>
  <w:style w:type="paragraph" w:styleId="ConsTitle" w:customStyle="1">
    <w:name w:val="ConsTitle"/>
    <w:uiPriority w:val="99"/>
    <w:qFormat/>
    <w:rsid w:val="008765ac"/>
    <w:pPr>
      <w:widowControl w:val="false"/>
      <w:overflowPunct w:val="false"/>
      <w:bidi w:val="0"/>
      <w:spacing w:before="0" w:after="0"/>
      <w:ind w:right="19772" w:hanging="0"/>
      <w:jc w:val="left"/>
    </w:pPr>
    <w:rPr>
      <w:rFonts w:ascii="Arial" w:hAnsi="Arial" w:eastAsia="Times New Roman" w:cs="Arial"/>
      <w:b/>
      <w:bCs/>
      <w:color w:val="auto"/>
      <w:kern w:val="0"/>
      <w:sz w:val="16"/>
      <w:szCs w:val="16"/>
      <w:lang w:val="ru-RU" w:eastAsia="ru-RU" w:bidi="ar-SA"/>
    </w:rPr>
  </w:style>
  <w:style w:type="paragraph" w:styleId="Style45" w:customStyle="1">
    <w:name w:val="Комментарий"/>
    <w:basedOn w:val="Normal"/>
    <w:next w:val="Normal"/>
    <w:uiPriority w:val="99"/>
    <w:qFormat/>
    <w:rsid w:val="008765ac"/>
    <w:pPr>
      <w:spacing w:lineRule="auto" w:line="240" w:before="0" w:after="0"/>
      <w:ind w:left="170" w:hanging="0"/>
      <w:jc w:val="both"/>
    </w:pPr>
    <w:rPr>
      <w:rFonts w:ascii="Arial" w:hAnsi="Arial" w:cs="Arial"/>
      <w:i/>
      <w:iCs/>
      <w:color w:val="800080"/>
      <w:sz w:val="24"/>
      <w:szCs w:val="24"/>
    </w:rPr>
  </w:style>
  <w:style w:type="paragraph" w:styleId="ConsNormal" w:customStyle="1">
    <w:name w:val="ConsNormal"/>
    <w:uiPriority w:val="99"/>
    <w:qFormat/>
    <w:rsid w:val="008765ac"/>
    <w:pPr>
      <w:widowControl w:val="false"/>
      <w:bidi w:val="0"/>
      <w:spacing w:before="0" w:after="0"/>
      <w:ind w:right="19772" w:firstLine="720"/>
      <w:jc w:val="left"/>
    </w:pPr>
    <w:rPr>
      <w:rFonts w:ascii="Arial" w:hAnsi="Arial" w:eastAsia="Times New Roman" w:cs="Arial"/>
      <w:color w:val="auto"/>
      <w:kern w:val="0"/>
      <w:sz w:val="22"/>
      <w:szCs w:val="20"/>
      <w:lang w:val="ru-RU" w:eastAsia="ru-RU" w:bidi="ar-SA"/>
    </w:rPr>
  </w:style>
  <w:style w:type="paragraph" w:styleId="116" w:customStyle="1">
    <w:name w:val="Стиль1"/>
    <w:basedOn w:val="Normal"/>
    <w:uiPriority w:val="99"/>
    <w:qFormat/>
    <w:rsid w:val="008765ac"/>
    <w:pPr>
      <w:keepNext w:val="true"/>
      <w:keepLines/>
      <w:widowControl w:val="false"/>
      <w:suppressLineNumbers/>
      <w:tabs>
        <w:tab w:val="clear" w:pos="708"/>
        <w:tab w:val="left" w:pos="432" w:leader="none"/>
      </w:tabs>
      <w:suppressAutoHyphens w:val="true"/>
      <w:spacing w:lineRule="auto" w:line="240" w:before="0" w:after="60"/>
      <w:ind w:left="432" w:hanging="432"/>
    </w:pPr>
    <w:rPr>
      <w:rFonts w:ascii="Times New Roman" w:hAnsi="Times New Roman"/>
      <w:b/>
      <w:bCs/>
      <w:sz w:val="28"/>
      <w:szCs w:val="28"/>
    </w:rPr>
  </w:style>
  <w:style w:type="paragraph" w:styleId="27" w:customStyle="1">
    <w:name w:val="Стиль2"/>
    <w:basedOn w:val="ListNumber2"/>
    <w:uiPriority w:val="99"/>
    <w:qFormat/>
    <w:rsid w:val="008765ac"/>
    <w:pPr>
      <w:keepNext w:val="true"/>
      <w:keepLines/>
      <w:widowControl w:val="false"/>
      <w:suppressLineNumbers/>
      <w:tabs>
        <w:tab w:val="clear" w:pos="360"/>
        <w:tab w:val="left" w:pos="432" w:leader="none"/>
        <w:tab w:val="left" w:pos="1116" w:leader="none"/>
      </w:tabs>
      <w:suppressAutoHyphens w:val="true"/>
      <w:spacing w:before="0" w:after="60"/>
      <w:ind w:left="1116" w:hanging="576"/>
      <w:jc w:val="both"/>
    </w:pPr>
    <w:rPr>
      <w:b/>
      <w:bCs/>
      <w:sz w:val="24"/>
      <w:szCs w:val="24"/>
    </w:rPr>
  </w:style>
  <w:style w:type="paragraph" w:styleId="36" w:customStyle="1">
    <w:name w:val="Знак3"/>
    <w:basedOn w:val="Normal"/>
    <w:uiPriority w:val="99"/>
    <w:qFormat/>
    <w:rsid w:val="008765ac"/>
    <w:pPr>
      <w:tabs>
        <w:tab w:val="clear" w:pos="708"/>
        <w:tab w:val="left" w:pos="947" w:leader="none"/>
      </w:tabs>
      <w:spacing w:lineRule="exact" w:line="240" w:before="0" w:after="160"/>
      <w:jc w:val="both"/>
    </w:pPr>
    <w:rPr>
      <w:rFonts w:ascii="Times New Roman" w:hAnsi="Times New Roman"/>
      <w:sz w:val="24"/>
      <w:szCs w:val="24"/>
      <w:lang w:val="en-US" w:eastAsia="en-US"/>
    </w:rPr>
  </w:style>
  <w:style w:type="paragraph" w:styleId="ConsPlusNormal1" w:customStyle="1">
    <w:name w:val="ConsPlusNormal"/>
    <w:link w:val="ConsPlusNormal0"/>
    <w:qFormat/>
    <w:rsid w:val="008765ac"/>
    <w:pPr>
      <w:widowControl/>
      <w:bidi w:val="0"/>
      <w:spacing w:before="0" w:after="0"/>
      <w:ind w:firstLine="720"/>
      <w:jc w:val="left"/>
    </w:pPr>
    <w:rPr>
      <w:rFonts w:ascii="Arial" w:hAnsi="Arial" w:eastAsia="Times New Roman" w:cs="Arial"/>
      <w:color w:val="auto"/>
      <w:kern w:val="0"/>
      <w:sz w:val="22"/>
      <w:szCs w:val="20"/>
      <w:lang w:val="ru-RU" w:eastAsia="ru-RU" w:bidi="ar-SA"/>
    </w:rPr>
  </w:style>
  <w:style w:type="paragraph" w:styleId="ConsPlusNonformat" w:customStyle="1">
    <w:name w:val="ConsPlusNonformat"/>
    <w:uiPriority w:val="99"/>
    <w:qFormat/>
    <w:rsid w:val="008765ac"/>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ar-SA" w:bidi="ar-SA"/>
    </w:rPr>
  </w:style>
  <w:style w:type="paragraph" w:styleId="117" w:customStyle="1">
    <w:name w:val="Знак Знак1"/>
    <w:basedOn w:val="Normal"/>
    <w:uiPriority w:val="99"/>
    <w:qFormat/>
    <w:rsid w:val="008765ac"/>
    <w:pPr>
      <w:spacing w:lineRule="exact" w:line="240" w:before="0" w:after="160"/>
    </w:pPr>
    <w:rPr>
      <w:rFonts w:ascii="Verdana" w:hAnsi="Verdana" w:cs="Verdana"/>
      <w:sz w:val="24"/>
      <w:szCs w:val="24"/>
      <w:lang w:val="en-US" w:eastAsia="en-US"/>
    </w:rPr>
  </w:style>
  <w:style w:type="paragraph" w:styleId="28" w:customStyle="1">
    <w:name w:val="Знак Знак2"/>
    <w:basedOn w:val="Normal"/>
    <w:uiPriority w:val="99"/>
    <w:qFormat/>
    <w:rsid w:val="008765ac"/>
    <w:pPr>
      <w:spacing w:lineRule="exact" w:line="240" w:before="0" w:after="160"/>
    </w:pPr>
    <w:rPr>
      <w:rFonts w:ascii="Verdana" w:hAnsi="Verdana" w:cs="Verdana"/>
      <w:sz w:val="24"/>
      <w:szCs w:val="24"/>
      <w:lang w:val="en-US" w:eastAsia="en-US"/>
    </w:rPr>
  </w:style>
  <w:style w:type="paragraph" w:styleId="118" w:customStyle="1">
    <w:name w:val="Обычный1"/>
    <w:qFormat/>
    <w:rsid w:val="008765ac"/>
    <w:pPr>
      <w:widowControl w:val="false"/>
      <w:bidi w:val="0"/>
      <w:spacing w:before="0" w:after="0"/>
      <w:jc w:val="left"/>
    </w:pPr>
    <w:rPr>
      <w:rFonts w:ascii="Courier New" w:hAnsi="Courier New" w:eastAsia="Times New Roman" w:cs="Times New Roman"/>
      <w:color w:val="auto"/>
      <w:kern w:val="0"/>
      <w:sz w:val="22"/>
      <w:szCs w:val="20"/>
      <w:lang w:val="ru-RU" w:eastAsia="ru-RU" w:bidi="ar-SA"/>
    </w:rPr>
  </w:style>
  <w:style w:type="paragraph" w:styleId="313" w:customStyle="1">
    <w:name w:val="Знак31"/>
    <w:basedOn w:val="Normal"/>
    <w:uiPriority w:val="99"/>
    <w:qFormat/>
    <w:rsid w:val="008765ac"/>
    <w:pPr>
      <w:spacing w:lineRule="exact" w:line="240" w:before="0" w:after="160"/>
      <w:jc w:val="both"/>
    </w:pPr>
    <w:rPr>
      <w:rFonts w:ascii="Times New Roman" w:hAnsi="Times New Roman"/>
      <w:sz w:val="24"/>
      <w:szCs w:val="24"/>
      <w:lang w:val="en-US" w:eastAsia="en-US"/>
    </w:rPr>
  </w:style>
  <w:style w:type="paragraph" w:styleId="Style46" w:customStyle="1">
    <w:name w:val="Света"/>
    <w:basedOn w:val="Normal"/>
    <w:uiPriority w:val="99"/>
    <w:qFormat/>
    <w:rsid w:val="008765ac"/>
    <w:pPr>
      <w:tabs>
        <w:tab w:val="clear" w:pos="708"/>
        <w:tab w:val="left" w:pos="720" w:leader="none"/>
      </w:tabs>
      <w:spacing w:lineRule="auto" w:line="240" w:before="0" w:after="0"/>
      <w:ind w:left="720" w:hanging="360"/>
      <w:jc w:val="both"/>
    </w:pPr>
    <w:rPr>
      <w:rFonts w:ascii="Times New Roman" w:hAnsi="Times New Roman"/>
      <w:sz w:val="28"/>
      <w:szCs w:val="28"/>
    </w:rPr>
  </w:style>
  <w:style w:type="paragraph" w:styleId="Revision1" w:customStyle="1">
    <w:name w:val="Revision1"/>
    <w:uiPriority w:val="99"/>
    <w:semiHidden/>
    <w:qFormat/>
    <w:rsid w:val="008765a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1" w:customStyle="1">
    <w:name w:val="List Paragraph1"/>
    <w:basedOn w:val="Normal"/>
    <w:uiPriority w:val="99"/>
    <w:qFormat/>
    <w:rsid w:val="008765ac"/>
    <w:pPr>
      <w:spacing w:lineRule="auto" w:line="240" w:before="100" w:after="100"/>
      <w:ind w:left="720" w:hanging="0"/>
      <w:contextualSpacing/>
    </w:pPr>
    <w:rPr>
      <w:rFonts w:ascii="Times New Roman" w:hAnsi="Times New Roman"/>
      <w:sz w:val="24"/>
      <w:szCs w:val="24"/>
    </w:rPr>
  </w:style>
  <w:style w:type="paragraph" w:styleId="119" w:customStyle="1">
    <w:name w:val="Основной текст1"/>
    <w:basedOn w:val="Normal"/>
    <w:link w:val="aff3"/>
    <w:uiPriority w:val="99"/>
    <w:qFormat/>
    <w:rsid w:val="008765ac"/>
    <w:pPr>
      <w:shd w:val="clear" w:color="auto" w:fill="FFFFFF"/>
      <w:spacing w:lineRule="atLeast" w:line="240" w:before="240" w:after="60"/>
    </w:pPr>
    <w:rPr>
      <w:sz w:val="28"/>
      <w:szCs w:val="20"/>
    </w:rPr>
  </w:style>
  <w:style w:type="paragraph" w:styleId="Revision">
    <w:name w:val="Revision"/>
    <w:uiPriority w:val="99"/>
    <w:semiHidden/>
    <w:qFormat/>
    <w:rsid w:val="008765a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ListParagraph">
    <w:name w:val="List Paragraph"/>
    <w:basedOn w:val="Normal"/>
    <w:link w:val="affb"/>
    <w:uiPriority w:val="34"/>
    <w:qFormat/>
    <w:rsid w:val="008765ac"/>
    <w:pPr>
      <w:spacing w:lineRule="auto" w:line="240" w:before="100" w:after="100"/>
      <w:ind w:left="720" w:hanging="0"/>
      <w:contextualSpacing/>
    </w:pPr>
    <w:rPr>
      <w:rFonts w:ascii="Times New Roman" w:hAnsi="Times New Roman"/>
      <w:sz w:val="24"/>
      <w:szCs w:val="24"/>
    </w:rPr>
  </w:style>
  <w:style w:type="paragraph" w:styleId="Style47">
    <w:name w:val="Endnote Text"/>
    <w:basedOn w:val="Normal"/>
    <w:link w:val="affd"/>
    <w:uiPriority w:val="99"/>
    <w:semiHidden/>
    <w:unhideWhenUsed/>
    <w:rsid w:val="008765ac"/>
    <w:pPr>
      <w:spacing w:lineRule="auto" w:line="240" w:before="0" w:after="0"/>
    </w:pPr>
    <w:rPr>
      <w:rFonts w:ascii="Times New Roman" w:hAnsi="Times New Roman"/>
      <w:sz w:val="20"/>
      <w:szCs w:val="20"/>
    </w:rPr>
  </w:style>
  <w:style w:type="paragraph" w:styleId="120" w:customStyle="1">
    <w:name w:val="Абзац списка1"/>
    <w:basedOn w:val="Normal"/>
    <w:qFormat/>
    <w:rsid w:val="008765ac"/>
    <w:pPr>
      <w:spacing w:lineRule="auto" w:line="240" w:before="100" w:after="100"/>
      <w:ind w:left="720" w:hanging="0"/>
      <w:contextualSpacing/>
    </w:pPr>
    <w:rPr>
      <w:rFonts w:ascii="Times New Roman" w:hAnsi="Times New Roman"/>
      <w:sz w:val="24"/>
      <w:szCs w:val="24"/>
    </w:rPr>
  </w:style>
  <w:style w:type="paragraph" w:styleId="Font5" w:customStyle="1">
    <w:name w:val="font5"/>
    <w:basedOn w:val="Normal"/>
    <w:qFormat/>
    <w:rsid w:val="001d19dc"/>
    <w:pPr>
      <w:spacing w:lineRule="auto" w:line="240" w:beforeAutospacing="1" w:afterAutospacing="1"/>
    </w:pPr>
    <w:rPr>
      <w:rFonts w:ascii="Times New Roman" w:hAnsi="Times New Roman"/>
      <w:sz w:val="13"/>
      <w:szCs w:val="13"/>
    </w:rPr>
  </w:style>
  <w:style w:type="paragraph" w:styleId="Xl63" w:customStyle="1">
    <w:name w:val="xl63"/>
    <w:basedOn w:val="Normal"/>
    <w:qFormat/>
    <w:rsid w:val="001d19dc"/>
    <w:pPr>
      <w:spacing w:lineRule="auto" w:line="240" w:beforeAutospacing="1" w:afterAutospacing="1"/>
    </w:pPr>
    <w:rPr>
      <w:rFonts w:ascii="Times New Roman" w:hAnsi="Times New Roman"/>
      <w:sz w:val="12"/>
      <w:szCs w:val="12"/>
    </w:rPr>
  </w:style>
  <w:style w:type="paragraph" w:styleId="Xl64" w:customStyle="1">
    <w:name w:val="xl64"/>
    <w:basedOn w:val="Normal"/>
    <w:qFormat/>
    <w:rsid w:val="001d19dc"/>
    <w:pPr>
      <w:spacing w:lineRule="auto" w:line="240" w:beforeAutospacing="1" w:afterAutospacing="1"/>
    </w:pPr>
    <w:rPr>
      <w:rFonts w:ascii="Times New Roman" w:hAnsi="Times New Roman"/>
      <w:sz w:val="18"/>
      <w:szCs w:val="18"/>
    </w:rPr>
  </w:style>
  <w:style w:type="paragraph" w:styleId="Xl65" w:customStyle="1">
    <w:name w:val="xl65"/>
    <w:basedOn w:val="Normal"/>
    <w:qFormat/>
    <w:rsid w:val="001d19dc"/>
    <w:pPr>
      <w:spacing w:lineRule="auto" w:line="240" w:beforeAutospacing="1" w:afterAutospacing="1"/>
    </w:pPr>
    <w:rPr>
      <w:rFonts w:ascii="Times New Roman" w:hAnsi="Times New Roman"/>
      <w:b/>
      <w:bCs/>
      <w:sz w:val="24"/>
      <w:szCs w:val="24"/>
    </w:rPr>
  </w:style>
  <w:style w:type="paragraph" w:styleId="Xl66" w:customStyle="1">
    <w:name w:val="xl66"/>
    <w:basedOn w:val="Normal"/>
    <w:qFormat/>
    <w:rsid w:val="001d19dc"/>
    <w:pPr>
      <w:spacing w:lineRule="auto" w:line="240" w:beforeAutospacing="1" w:afterAutospacing="1"/>
    </w:pPr>
    <w:rPr>
      <w:rFonts w:ascii="Times New Roman" w:hAnsi="Times New Roman"/>
      <w:sz w:val="24"/>
      <w:szCs w:val="24"/>
    </w:rPr>
  </w:style>
  <w:style w:type="paragraph" w:styleId="Xl67" w:customStyle="1">
    <w:name w:val="xl67"/>
    <w:basedOn w:val="Normal"/>
    <w:qFormat/>
    <w:rsid w:val="001d19dc"/>
    <w:pPr>
      <w:spacing w:lineRule="auto" w:line="240" w:beforeAutospacing="1" w:afterAutospacing="1"/>
    </w:pPr>
    <w:rPr>
      <w:rFonts w:ascii="Times New Roman" w:hAnsi="Times New Roman"/>
      <w:b/>
      <w:bCs/>
      <w:sz w:val="12"/>
      <w:szCs w:val="12"/>
    </w:rPr>
  </w:style>
  <w:style w:type="paragraph" w:styleId="Xl68" w:customStyle="1">
    <w:name w:val="xl68"/>
    <w:basedOn w:val="Normal"/>
    <w:qFormat/>
    <w:rsid w:val="001d19dc"/>
    <w:pPr>
      <w:spacing w:lineRule="auto" w:line="240" w:beforeAutospacing="1" w:afterAutospacing="1"/>
      <w:textAlignment w:val="center"/>
    </w:pPr>
    <w:rPr>
      <w:rFonts w:ascii="Times New Roman" w:hAnsi="Times New Roman"/>
      <w:sz w:val="12"/>
      <w:szCs w:val="12"/>
    </w:rPr>
  </w:style>
  <w:style w:type="paragraph" w:styleId="Xl69" w:customStyle="1">
    <w:name w:val="xl69"/>
    <w:basedOn w:val="Normal"/>
    <w:qFormat/>
    <w:rsid w:val="001d19dc"/>
    <w:pPr>
      <w:spacing w:lineRule="auto" w:line="240" w:beforeAutospacing="1" w:afterAutospacing="1"/>
      <w:jc w:val="center"/>
    </w:pPr>
    <w:rPr>
      <w:rFonts w:ascii="Times New Roman" w:hAnsi="Times New Roman"/>
      <w:sz w:val="12"/>
      <w:szCs w:val="12"/>
    </w:rPr>
  </w:style>
  <w:style w:type="paragraph" w:styleId="Xl70" w:customStyle="1">
    <w:name w:val="xl70"/>
    <w:basedOn w:val="Normal"/>
    <w:qFormat/>
    <w:rsid w:val="001d19dc"/>
    <w:pPr>
      <w:spacing w:lineRule="auto" w:line="240" w:beforeAutospacing="1" w:afterAutospacing="1"/>
      <w:jc w:val="center"/>
      <w:textAlignment w:val="center"/>
    </w:pPr>
    <w:rPr>
      <w:rFonts w:ascii="Times New Roman" w:hAnsi="Times New Roman"/>
      <w:sz w:val="12"/>
      <w:szCs w:val="12"/>
    </w:rPr>
  </w:style>
  <w:style w:type="paragraph" w:styleId="Xl71" w:customStyle="1">
    <w:name w:val="xl71"/>
    <w:basedOn w:val="Normal"/>
    <w:qFormat/>
    <w:rsid w:val="001d19dc"/>
    <w:pPr>
      <w:spacing w:lineRule="auto" w:line="240" w:beforeAutospacing="1" w:afterAutospacing="1"/>
    </w:pPr>
    <w:rPr>
      <w:rFonts w:ascii="Times New Roman" w:hAnsi="Times New Roman"/>
      <w:sz w:val="12"/>
      <w:szCs w:val="12"/>
    </w:rPr>
  </w:style>
  <w:style w:type="paragraph" w:styleId="Xl72" w:customStyle="1">
    <w:name w:val="xl72"/>
    <w:basedOn w:val="Normal"/>
    <w:qFormat/>
    <w:rsid w:val="001d19dc"/>
    <w:pPr>
      <w:pBdr>
        <w:bottom w:val="single" w:sz="4" w:space="0" w:color="000000"/>
      </w:pBdr>
      <w:spacing w:lineRule="auto" w:line="240" w:beforeAutospacing="1" w:afterAutospacing="1"/>
    </w:pPr>
    <w:rPr>
      <w:rFonts w:ascii="Times New Roman" w:hAnsi="Times New Roman"/>
      <w:sz w:val="12"/>
      <w:szCs w:val="12"/>
    </w:rPr>
  </w:style>
  <w:style w:type="paragraph" w:styleId="Xl73" w:customStyle="1">
    <w:name w:val="xl73"/>
    <w:basedOn w:val="Normal"/>
    <w:qFormat/>
    <w:rsid w:val="001d19dc"/>
    <w:pPr>
      <w:spacing w:lineRule="auto" w:line="240" w:beforeAutospacing="1" w:afterAutospacing="1"/>
      <w:jc w:val="center"/>
    </w:pPr>
    <w:rPr>
      <w:rFonts w:ascii="Times New Roman" w:hAnsi="Times New Roman"/>
      <w:sz w:val="10"/>
      <w:szCs w:val="10"/>
    </w:rPr>
  </w:style>
  <w:style w:type="paragraph" w:styleId="Xl74" w:customStyle="1">
    <w:name w:val="xl74"/>
    <w:basedOn w:val="Normal"/>
    <w:qFormat/>
    <w:rsid w:val="001d19dc"/>
    <w:pPr>
      <w:spacing w:lineRule="auto" w:line="240" w:beforeAutospacing="1" w:afterAutospacing="1"/>
    </w:pPr>
    <w:rPr>
      <w:rFonts w:ascii="Times New Roman" w:hAnsi="Times New Roman"/>
      <w:sz w:val="16"/>
      <w:szCs w:val="16"/>
    </w:rPr>
  </w:style>
  <w:style w:type="paragraph" w:styleId="Xl75" w:customStyle="1">
    <w:name w:val="xl75"/>
    <w:basedOn w:val="Normal"/>
    <w:qFormat/>
    <w:rsid w:val="001d19dc"/>
    <w:pPr>
      <w:spacing w:lineRule="auto" w:line="240" w:beforeAutospacing="1" w:afterAutospacing="1"/>
      <w:jc w:val="center"/>
      <w:textAlignment w:val="top"/>
    </w:pPr>
    <w:rPr>
      <w:rFonts w:ascii="Times New Roman" w:hAnsi="Times New Roman"/>
      <w:sz w:val="10"/>
      <w:szCs w:val="10"/>
    </w:rPr>
  </w:style>
  <w:style w:type="paragraph" w:styleId="Xl76" w:customStyle="1">
    <w:name w:val="xl76"/>
    <w:basedOn w:val="Normal"/>
    <w:qFormat/>
    <w:rsid w:val="001d19dc"/>
    <w:pPr>
      <w:spacing w:lineRule="auto" w:line="240" w:beforeAutospacing="1" w:afterAutospacing="1"/>
    </w:pPr>
    <w:rPr>
      <w:rFonts w:ascii="Times New Roman" w:hAnsi="Times New Roman"/>
      <w:sz w:val="16"/>
      <w:szCs w:val="16"/>
    </w:rPr>
  </w:style>
  <w:style w:type="paragraph" w:styleId="Xl77" w:customStyle="1">
    <w:name w:val="xl77"/>
    <w:basedOn w:val="Normal"/>
    <w:qFormat/>
    <w:rsid w:val="001d19dc"/>
    <w:pPr>
      <w:pBdr>
        <w:bottom w:val="single" w:sz="8" w:space="0" w:color="000000"/>
      </w:pBdr>
      <w:spacing w:lineRule="auto" w:line="240" w:beforeAutospacing="1" w:afterAutospacing="1"/>
    </w:pPr>
    <w:rPr>
      <w:rFonts w:ascii="Times New Roman" w:hAnsi="Times New Roman"/>
      <w:sz w:val="12"/>
      <w:szCs w:val="12"/>
    </w:rPr>
  </w:style>
  <w:style w:type="paragraph" w:styleId="Xl78" w:customStyle="1">
    <w:name w:val="xl78"/>
    <w:basedOn w:val="Normal"/>
    <w:qFormat/>
    <w:rsid w:val="001d19dc"/>
    <w:pPr>
      <w:spacing w:lineRule="auto" w:line="240" w:beforeAutospacing="1" w:afterAutospacing="1"/>
      <w:textAlignment w:val="top"/>
    </w:pPr>
    <w:rPr>
      <w:rFonts w:ascii="Times New Roman" w:hAnsi="Times New Roman"/>
      <w:sz w:val="10"/>
      <w:szCs w:val="10"/>
    </w:rPr>
  </w:style>
  <w:style w:type="paragraph" w:styleId="Xl79" w:customStyle="1">
    <w:name w:val="xl79"/>
    <w:basedOn w:val="Normal"/>
    <w:qFormat/>
    <w:rsid w:val="001d19dc"/>
    <w:pPr>
      <w:spacing w:lineRule="auto" w:line="240" w:beforeAutospacing="1" w:afterAutospacing="1"/>
    </w:pPr>
    <w:rPr>
      <w:rFonts w:ascii="Times New Roman" w:hAnsi="Times New Roman"/>
    </w:rPr>
  </w:style>
  <w:style w:type="paragraph" w:styleId="Xl80" w:customStyle="1">
    <w:name w:val="xl80"/>
    <w:basedOn w:val="Normal"/>
    <w:qFormat/>
    <w:rsid w:val="001d19dc"/>
    <w:pPr>
      <w:spacing w:lineRule="auto" w:line="240" w:beforeAutospacing="1" w:afterAutospacing="1"/>
      <w:jc w:val="right"/>
      <w:textAlignment w:val="center"/>
    </w:pPr>
    <w:rPr>
      <w:rFonts w:ascii="Times New Roman" w:hAnsi="Times New Roman"/>
      <w:sz w:val="12"/>
      <w:szCs w:val="12"/>
    </w:rPr>
  </w:style>
  <w:style w:type="paragraph" w:styleId="Xl81" w:customStyle="1">
    <w:name w:val="xl81"/>
    <w:basedOn w:val="Normal"/>
    <w:qFormat/>
    <w:rsid w:val="001d19dc"/>
    <w:pPr>
      <w:spacing w:lineRule="auto" w:line="240" w:beforeAutospacing="1" w:afterAutospacing="1"/>
      <w:jc w:val="right"/>
    </w:pPr>
    <w:rPr>
      <w:rFonts w:ascii="Times New Roman" w:hAnsi="Times New Roman"/>
      <w:sz w:val="24"/>
      <w:szCs w:val="24"/>
    </w:rPr>
  </w:style>
  <w:style w:type="paragraph" w:styleId="Xl82" w:customStyle="1">
    <w:name w:val="xl82"/>
    <w:basedOn w:val="Normal"/>
    <w:qFormat/>
    <w:rsid w:val="001d19dc"/>
    <w:pPr>
      <w:spacing w:lineRule="auto" w:line="240" w:beforeAutospacing="1" w:afterAutospacing="1"/>
      <w:jc w:val="right"/>
      <w:textAlignment w:val="center"/>
    </w:pPr>
    <w:rPr>
      <w:rFonts w:ascii="Times New Roman" w:hAnsi="Times New Roman"/>
      <w:sz w:val="13"/>
      <w:szCs w:val="13"/>
    </w:rPr>
  </w:style>
  <w:style w:type="paragraph" w:styleId="Xl83" w:customStyle="1">
    <w:name w:val="xl83"/>
    <w:basedOn w:val="Normal"/>
    <w:qFormat/>
    <w:rsid w:val="001d19dc"/>
    <w:pPr>
      <w:spacing w:lineRule="auto" w:line="240" w:beforeAutospacing="1" w:afterAutospacing="1"/>
      <w:jc w:val="right"/>
    </w:pPr>
    <w:rPr>
      <w:rFonts w:ascii="Times New Roman" w:hAnsi="Times New Roman"/>
      <w:sz w:val="13"/>
      <w:szCs w:val="13"/>
    </w:rPr>
  </w:style>
  <w:style w:type="paragraph" w:styleId="Xl84" w:customStyle="1">
    <w:name w:val="xl84"/>
    <w:basedOn w:val="Normal"/>
    <w:qFormat/>
    <w:rsid w:val="001d19dc"/>
    <w:pPr>
      <w:pBdr>
        <w:top w:val="single" w:sz="4" w:space="0" w:color="000000"/>
      </w:pBdr>
      <w:spacing w:lineRule="auto" w:line="240" w:beforeAutospacing="1" w:afterAutospacing="1"/>
    </w:pPr>
    <w:rPr>
      <w:rFonts w:ascii="Times New Roman" w:hAnsi="Times New Roman"/>
      <w:sz w:val="12"/>
      <w:szCs w:val="12"/>
    </w:rPr>
  </w:style>
  <w:style w:type="paragraph" w:styleId="Xl85" w:customStyle="1">
    <w:name w:val="xl85"/>
    <w:basedOn w:val="Normal"/>
    <w:qFormat/>
    <w:rsid w:val="001d19dc"/>
    <w:pPr>
      <w:spacing w:lineRule="auto" w:line="240" w:beforeAutospacing="1" w:afterAutospacing="1"/>
    </w:pPr>
    <w:rPr>
      <w:rFonts w:ascii="Times New Roman" w:hAnsi="Times New Roman"/>
      <w:sz w:val="13"/>
      <w:szCs w:val="13"/>
    </w:rPr>
  </w:style>
  <w:style w:type="paragraph" w:styleId="Xl86" w:customStyle="1">
    <w:name w:val="xl86"/>
    <w:basedOn w:val="Normal"/>
    <w:qFormat/>
    <w:rsid w:val="001d19dc"/>
    <w:pPr>
      <w:spacing w:lineRule="auto" w:line="240" w:beforeAutospacing="1" w:afterAutospacing="1"/>
    </w:pPr>
    <w:rPr>
      <w:rFonts w:ascii="Times New Roman" w:hAnsi="Times New Roman"/>
      <w:sz w:val="12"/>
      <w:szCs w:val="12"/>
    </w:rPr>
  </w:style>
  <w:style w:type="paragraph" w:styleId="Xl87" w:customStyle="1">
    <w:name w:val="xl87"/>
    <w:basedOn w:val="Normal"/>
    <w:qFormat/>
    <w:rsid w:val="001d19dc"/>
    <w:pPr>
      <w:spacing w:lineRule="auto" w:line="240" w:beforeAutospacing="1" w:afterAutospacing="1"/>
    </w:pPr>
    <w:rPr>
      <w:rFonts w:ascii="Times New Roman" w:hAnsi="Times New Roman"/>
      <w:sz w:val="12"/>
      <w:szCs w:val="12"/>
    </w:rPr>
  </w:style>
  <w:style w:type="paragraph" w:styleId="Xl88" w:customStyle="1">
    <w:name w:val="xl88"/>
    <w:basedOn w:val="Normal"/>
    <w:qFormat/>
    <w:rsid w:val="001d19dc"/>
    <w:pPr>
      <w:spacing w:lineRule="auto" w:line="240" w:beforeAutospacing="1" w:afterAutospacing="1"/>
      <w:jc w:val="right"/>
    </w:pPr>
    <w:rPr>
      <w:rFonts w:ascii="Times New Roman" w:hAnsi="Times New Roman"/>
      <w:sz w:val="13"/>
      <w:szCs w:val="13"/>
    </w:rPr>
  </w:style>
  <w:style w:type="paragraph" w:styleId="Xl89" w:customStyle="1">
    <w:name w:val="xl89"/>
    <w:basedOn w:val="Normal"/>
    <w:qFormat/>
    <w:rsid w:val="001d19dc"/>
    <w:pPr>
      <w:spacing w:lineRule="auto" w:line="240" w:beforeAutospacing="1" w:afterAutospacing="1"/>
      <w:textAlignment w:val="center"/>
    </w:pPr>
    <w:rPr>
      <w:rFonts w:ascii="Times New Roman" w:hAnsi="Times New Roman"/>
      <w:sz w:val="13"/>
      <w:szCs w:val="13"/>
    </w:rPr>
  </w:style>
  <w:style w:type="paragraph" w:styleId="Xl90" w:customStyle="1">
    <w:name w:val="xl90"/>
    <w:basedOn w:val="Normal"/>
    <w:qFormat/>
    <w:rsid w:val="001d19dc"/>
    <w:pPr>
      <w:spacing w:lineRule="auto" w:line="240" w:beforeAutospacing="1" w:afterAutospacing="1"/>
      <w:jc w:val="center"/>
      <w:textAlignment w:val="center"/>
    </w:pPr>
    <w:rPr>
      <w:rFonts w:ascii="Times New Roman" w:hAnsi="Times New Roman"/>
      <w:sz w:val="13"/>
      <w:szCs w:val="13"/>
    </w:rPr>
  </w:style>
  <w:style w:type="paragraph" w:styleId="Xl91" w:customStyle="1">
    <w:name w:val="xl91"/>
    <w:basedOn w:val="Normal"/>
    <w:qFormat/>
    <w:rsid w:val="001d19dc"/>
    <w:pPr>
      <w:spacing w:lineRule="auto" w:line="240" w:beforeAutospacing="1" w:afterAutospacing="1"/>
      <w:textAlignment w:val="center"/>
    </w:pPr>
    <w:rPr>
      <w:rFonts w:ascii="Times New Roman" w:hAnsi="Times New Roman"/>
      <w:sz w:val="13"/>
      <w:szCs w:val="13"/>
    </w:rPr>
  </w:style>
  <w:style w:type="paragraph" w:styleId="Xl92" w:customStyle="1">
    <w:name w:val="xl92"/>
    <w:basedOn w:val="Normal"/>
    <w:qFormat/>
    <w:rsid w:val="001d19dc"/>
    <w:pPr>
      <w:spacing w:lineRule="auto" w:line="240" w:beforeAutospacing="1" w:afterAutospacing="1"/>
      <w:jc w:val="right"/>
      <w:textAlignment w:val="center"/>
    </w:pPr>
    <w:rPr>
      <w:rFonts w:ascii="Times New Roman" w:hAnsi="Times New Roman"/>
      <w:sz w:val="13"/>
      <w:szCs w:val="13"/>
    </w:rPr>
  </w:style>
  <w:style w:type="paragraph" w:styleId="Xl93" w:customStyle="1">
    <w:name w:val="xl93"/>
    <w:basedOn w:val="Normal"/>
    <w:qFormat/>
    <w:rsid w:val="001d19dc"/>
    <w:pPr>
      <w:spacing w:lineRule="auto" w:line="240" w:beforeAutospacing="1" w:afterAutospacing="1"/>
    </w:pPr>
    <w:rPr>
      <w:rFonts w:ascii="Times New Roman" w:hAnsi="Times New Roman"/>
      <w:sz w:val="13"/>
      <w:szCs w:val="13"/>
    </w:rPr>
  </w:style>
  <w:style w:type="paragraph" w:styleId="Xl94" w:customStyle="1">
    <w:name w:val="xl94"/>
    <w:basedOn w:val="Normal"/>
    <w:qFormat/>
    <w:rsid w:val="001d19dc"/>
    <w:pPr>
      <w:spacing w:lineRule="auto" w:line="240" w:beforeAutospacing="1" w:afterAutospacing="1"/>
    </w:pPr>
    <w:rPr>
      <w:rFonts w:ascii="Times New Roman" w:hAnsi="Times New Roman"/>
      <w:sz w:val="13"/>
      <w:szCs w:val="13"/>
    </w:rPr>
  </w:style>
  <w:style w:type="paragraph" w:styleId="Xl95" w:customStyle="1">
    <w:name w:val="xl95"/>
    <w:basedOn w:val="Normal"/>
    <w:qFormat/>
    <w:rsid w:val="001d19dc"/>
    <w:pPr>
      <w:spacing w:lineRule="auto" w:line="240" w:beforeAutospacing="1" w:afterAutospacing="1"/>
      <w:textAlignment w:val="top"/>
    </w:pPr>
    <w:rPr>
      <w:rFonts w:ascii="Times New Roman" w:hAnsi="Times New Roman"/>
      <w:sz w:val="13"/>
      <w:szCs w:val="13"/>
    </w:rPr>
  </w:style>
  <w:style w:type="paragraph" w:styleId="Xl96" w:customStyle="1">
    <w:name w:val="xl96"/>
    <w:basedOn w:val="Normal"/>
    <w:qFormat/>
    <w:rsid w:val="001d19dc"/>
    <w:pPr>
      <w:spacing w:lineRule="auto" w:line="240" w:beforeAutospacing="1" w:afterAutospacing="1"/>
      <w:jc w:val="center"/>
      <w:textAlignment w:val="top"/>
    </w:pPr>
    <w:rPr>
      <w:rFonts w:ascii="Times New Roman" w:hAnsi="Times New Roman"/>
      <w:sz w:val="11"/>
      <w:szCs w:val="11"/>
    </w:rPr>
  </w:style>
  <w:style w:type="paragraph" w:styleId="Xl97" w:customStyle="1">
    <w:name w:val="xl97"/>
    <w:basedOn w:val="Normal"/>
    <w:qFormat/>
    <w:rsid w:val="001d19dc"/>
    <w:pPr>
      <w:spacing w:lineRule="auto" w:line="240" w:beforeAutospacing="1" w:afterAutospacing="1"/>
    </w:pPr>
    <w:rPr>
      <w:rFonts w:ascii="Times New Roman" w:hAnsi="Times New Roman"/>
      <w:sz w:val="13"/>
      <w:szCs w:val="13"/>
    </w:rPr>
  </w:style>
  <w:style w:type="paragraph" w:styleId="Xl98" w:customStyle="1">
    <w:name w:val="xl98"/>
    <w:basedOn w:val="Normal"/>
    <w:qFormat/>
    <w:rsid w:val="001d19dc"/>
    <w:pPr>
      <w:spacing w:lineRule="auto" w:line="240" w:beforeAutospacing="1" w:afterAutospacing="1"/>
    </w:pPr>
    <w:rPr>
      <w:rFonts w:ascii="Times New Roman" w:hAnsi="Times New Roman"/>
      <w:sz w:val="11"/>
      <w:szCs w:val="11"/>
    </w:rPr>
  </w:style>
  <w:style w:type="paragraph" w:styleId="Xl99" w:customStyle="1">
    <w:name w:val="xl99"/>
    <w:basedOn w:val="Normal"/>
    <w:qFormat/>
    <w:rsid w:val="001d19dc"/>
    <w:pPr>
      <w:spacing w:lineRule="auto" w:line="240" w:beforeAutospacing="1" w:afterAutospacing="1"/>
      <w:textAlignment w:val="top"/>
    </w:pPr>
    <w:rPr>
      <w:rFonts w:ascii="Times New Roman" w:hAnsi="Times New Roman"/>
      <w:sz w:val="11"/>
      <w:szCs w:val="11"/>
    </w:rPr>
  </w:style>
  <w:style w:type="paragraph" w:styleId="Xl100" w:customStyle="1">
    <w:name w:val="xl100"/>
    <w:basedOn w:val="Normal"/>
    <w:qFormat/>
    <w:rsid w:val="001d19dc"/>
    <w:pPr>
      <w:spacing w:lineRule="auto" w:line="240" w:beforeAutospacing="1" w:afterAutospacing="1"/>
      <w:textAlignment w:val="top"/>
    </w:pPr>
    <w:rPr>
      <w:rFonts w:ascii="Times New Roman" w:hAnsi="Times New Roman"/>
      <w:sz w:val="13"/>
      <w:szCs w:val="13"/>
    </w:rPr>
  </w:style>
  <w:style w:type="paragraph" w:styleId="Xl101" w:customStyle="1">
    <w:name w:val="xl101"/>
    <w:basedOn w:val="Normal"/>
    <w:qFormat/>
    <w:rsid w:val="001d19dc"/>
    <w:pPr>
      <w:spacing w:lineRule="auto" w:line="240" w:beforeAutospacing="1" w:afterAutospacing="1"/>
      <w:textAlignment w:val="top"/>
    </w:pPr>
    <w:rPr>
      <w:rFonts w:ascii="Times New Roman" w:hAnsi="Times New Roman"/>
      <w:sz w:val="12"/>
      <w:szCs w:val="12"/>
    </w:rPr>
  </w:style>
  <w:style w:type="paragraph" w:styleId="Xl102" w:customStyle="1">
    <w:name w:val="xl102"/>
    <w:basedOn w:val="Normal"/>
    <w:qFormat/>
    <w:rsid w:val="001d19dc"/>
    <w:pPr>
      <w:spacing w:lineRule="auto" w:line="240" w:beforeAutospacing="1" w:afterAutospacing="1"/>
      <w:textAlignment w:val="top"/>
    </w:pPr>
    <w:rPr>
      <w:rFonts w:ascii="Times New Roman" w:hAnsi="Times New Roman"/>
      <w:sz w:val="13"/>
      <w:szCs w:val="13"/>
    </w:rPr>
  </w:style>
  <w:style w:type="paragraph" w:styleId="Xl103" w:customStyle="1">
    <w:name w:val="xl103"/>
    <w:basedOn w:val="Normal"/>
    <w:qFormat/>
    <w:rsid w:val="001d19dc"/>
    <w:pPr>
      <w:spacing w:lineRule="auto" w:line="240" w:beforeAutospacing="1" w:afterAutospacing="1"/>
      <w:jc w:val="center"/>
    </w:pPr>
    <w:rPr>
      <w:rFonts w:ascii="Times New Roman" w:hAnsi="Times New Roman"/>
      <w:sz w:val="11"/>
      <w:szCs w:val="11"/>
    </w:rPr>
  </w:style>
  <w:style w:type="paragraph" w:styleId="Xl104" w:customStyle="1">
    <w:name w:val="xl104"/>
    <w:basedOn w:val="Normal"/>
    <w:qFormat/>
    <w:rsid w:val="001d19dc"/>
    <w:pPr>
      <w:spacing w:lineRule="auto" w:line="240" w:beforeAutospacing="1" w:afterAutospacing="1"/>
      <w:jc w:val="center"/>
    </w:pPr>
    <w:rPr>
      <w:rFonts w:ascii="Times New Roman" w:hAnsi="Times New Roman"/>
      <w:sz w:val="13"/>
      <w:szCs w:val="13"/>
    </w:rPr>
  </w:style>
  <w:style w:type="paragraph" w:styleId="Xl105" w:customStyle="1">
    <w:name w:val="xl105"/>
    <w:basedOn w:val="Normal"/>
    <w:qFormat/>
    <w:rsid w:val="001d19dc"/>
    <w:pPr>
      <w:spacing w:lineRule="auto" w:line="240" w:beforeAutospacing="1" w:afterAutospacing="1"/>
      <w:jc w:val="center"/>
      <w:textAlignment w:val="top"/>
    </w:pPr>
    <w:rPr>
      <w:rFonts w:ascii="Times New Roman" w:hAnsi="Times New Roman"/>
      <w:sz w:val="13"/>
      <w:szCs w:val="13"/>
    </w:rPr>
  </w:style>
  <w:style w:type="paragraph" w:styleId="Xl106" w:customStyle="1">
    <w:name w:val="xl106"/>
    <w:basedOn w:val="Normal"/>
    <w:qFormat/>
    <w:rsid w:val="001d19dc"/>
    <w:pPr>
      <w:spacing w:lineRule="auto" w:line="240" w:beforeAutospacing="1" w:afterAutospacing="1"/>
      <w:jc w:val="right"/>
      <w:textAlignment w:val="top"/>
    </w:pPr>
    <w:rPr>
      <w:rFonts w:ascii="Times New Roman" w:hAnsi="Times New Roman"/>
      <w:sz w:val="13"/>
      <w:szCs w:val="13"/>
    </w:rPr>
  </w:style>
  <w:style w:type="paragraph" w:styleId="Xl107" w:customStyle="1">
    <w:name w:val="xl107"/>
    <w:basedOn w:val="Normal"/>
    <w:qFormat/>
    <w:rsid w:val="001d19dc"/>
    <w:pPr>
      <w:spacing w:lineRule="auto" w:line="240" w:beforeAutospacing="1" w:afterAutospacing="1"/>
      <w:jc w:val="center"/>
    </w:pPr>
    <w:rPr>
      <w:rFonts w:ascii="Times New Roman" w:hAnsi="Times New Roman"/>
      <w:sz w:val="24"/>
      <w:szCs w:val="24"/>
    </w:rPr>
  </w:style>
  <w:style w:type="paragraph" w:styleId="Xl108" w:customStyle="1">
    <w:name w:val="xl108"/>
    <w:basedOn w:val="Normal"/>
    <w:qFormat/>
    <w:rsid w:val="001d19dc"/>
    <w:pPr>
      <w:pBdr>
        <w:top w:val="double" w:sz="6" w:space="0" w:color="000000"/>
        <w:left w:val="double" w:sz="6" w:space="0" w:color="000000"/>
      </w:pBdr>
      <w:spacing w:lineRule="auto" w:line="240" w:beforeAutospacing="1" w:afterAutospacing="1"/>
    </w:pPr>
    <w:rPr>
      <w:rFonts w:ascii="Times New Roman" w:hAnsi="Times New Roman"/>
      <w:sz w:val="12"/>
      <w:szCs w:val="12"/>
    </w:rPr>
  </w:style>
  <w:style w:type="paragraph" w:styleId="Xl109" w:customStyle="1">
    <w:name w:val="xl109"/>
    <w:basedOn w:val="Normal"/>
    <w:qFormat/>
    <w:rsid w:val="001d19dc"/>
    <w:pPr>
      <w:pBdr>
        <w:top w:val="double" w:sz="6" w:space="0" w:color="000000"/>
      </w:pBdr>
      <w:spacing w:lineRule="auto" w:line="240" w:beforeAutospacing="1" w:afterAutospacing="1"/>
    </w:pPr>
    <w:rPr>
      <w:rFonts w:ascii="Times New Roman" w:hAnsi="Times New Roman"/>
      <w:sz w:val="12"/>
      <w:szCs w:val="12"/>
    </w:rPr>
  </w:style>
  <w:style w:type="paragraph" w:styleId="Xl110" w:customStyle="1">
    <w:name w:val="xl110"/>
    <w:basedOn w:val="Normal"/>
    <w:qFormat/>
    <w:rsid w:val="001d19dc"/>
    <w:pPr>
      <w:pBdr>
        <w:top w:val="double" w:sz="6" w:space="0" w:color="000000"/>
      </w:pBdr>
      <w:spacing w:lineRule="auto" w:line="240" w:beforeAutospacing="1" w:afterAutospacing="1"/>
    </w:pPr>
    <w:rPr>
      <w:rFonts w:ascii="Times New Roman" w:hAnsi="Times New Roman"/>
      <w:sz w:val="16"/>
      <w:szCs w:val="16"/>
    </w:rPr>
  </w:style>
  <w:style w:type="paragraph" w:styleId="Xl111" w:customStyle="1">
    <w:name w:val="xl111"/>
    <w:basedOn w:val="Normal"/>
    <w:qFormat/>
    <w:rsid w:val="001d19dc"/>
    <w:pPr>
      <w:pBdr>
        <w:top w:val="double" w:sz="6" w:space="0" w:color="000000"/>
        <w:right w:val="double" w:sz="6" w:space="0" w:color="000000"/>
      </w:pBdr>
      <w:spacing w:lineRule="auto" w:line="240" w:beforeAutospacing="1" w:afterAutospacing="1"/>
    </w:pPr>
    <w:rPr>
      <w:rFonts w:ascii="Times New Roman" w:hAnsi="Times New Roman"/>
      <w:sz w:val="12"/>
      <w:szCs w:val="12"/>
    </w:rPr>
  </w:style>
  <w:style w:type="paragraph" w:styleId="Xl112" w:customStyle="1">
    <w:name w:val="xl112"/>
    <w:basedOn w:val="Normal"/>
    <w:qFormat/>
    <w:rsid w:val="001d19dc"/>
    <w:pPr>
      <w:pBdr>
        <w:left w:val="double" w:sz="6" w:space="0" w:color="000000"/>
      </w:pBdr>
      <w:spacing w:lineRule="auto" w:line="240" w:beforeAutospacing="1" w:afterAutospacing="1"/>
    </w:pPr>
    <w:rPr>
      <w:rFonts w:ascii="Times New Roman" w:hAnsi="Times New Roman"/>
      <w:sz w:val="13"/>
      <w:szCs w:val="13"/>
    </w:rPr>
  </w:style>
  <w:style w:type="paragraph" w:styleId="Xl113" w:customStyle="1">
    <w:name w:val="xl113"/>
    <w:basedOn w:val="Normal"/>
    <w:qFormat/>
    <w:rsid w:val="001d19dc"/>
    <w:pPr>
      <w:pBdr>
        <w:right w:val="double" w:sz="6" w:space="0" w:color="000000"/>
      </w:pBdr>
      <w:spacing w:lineRule="auto" w:line="240" w:beforeAutospacing="1" w:afterAutospacing="1"/>
    </w:pPr>
    <w:rPr>
      <w:rFonts w:ascii="Times New Roman" w:hAnsi="Times New Roman"/>
      <w:sz w:val="12"/>
      <w:szCs w:val="12"/>
    </w:rPr>
  </w:style>
  <w:style w:type="paragraph" w:styleId="Xl114" w:customStyle="1">
    <w:name w:val="xl114"/>
    <w:basedOn w:val="Normal"/>
    <w:qFormat/>
    <w:rsid w:val="001d19dc"/>
    <w:pPr>
      <w:pBdr>
        <w:left w:val="double" w:sz="6" w:space="0" w:color="000000"/>
        <w:bottom w:val="single" w:sz="4" w:space="0" w:color="000000"/>
      </w:pBdr>
      <w:spacing w:lineRule="auto" w:line="240" w:beforeAutospacing="1" w:afterAutospacing="1"/>
    </w:pPr>
    <w:rPr>
      <w:rFonts w:ascii="Times New Roman" w:hAnsi="Times New Roman"/>
      <w:sz w:val="12"/>
      <w:szCs w:val="12"/>
    </w:rPr>
  </w:style>
  <w:style w:type="paragraph" w:styleId="Xl115" w:customStyle="1">
    <w:name w:val="xl115"/>
    <w:basedOn w:val="Normal"/>
    <w:qFormat/>
    <w:rsid w:val="001d19dc"/>
    <w:pPr>
      <w:pBdr>
        <w:bottom w:val="single" w:sz="4" w:space="0" w:color="000000"/>
        <w:right w:val="double" w:sz="6" w:space="0" w:color="000000"/>
      </w:pBdr>
      <w:spacing w:lineRule="auto" w:line="240" w:beforeAutospacing="1" w:afterAutospacing="1"/>
    </w:pPr>
    <w:rPr>
      <w:rFonts w:ascii="Times New Roman" w:hAnsi="Times New Roman"/>
      <w:sz w:val="12"/>
      <w:szCs w:val="12"/>
    </w:rPr>
  </w:style>
  <w:style w:type="paragraph" w:styleId="Xl116" w:customStyle="1">
    <w:name w:val="xl116"/>
    <w:basedOn w:val="Normal"/>
    <w:qFormat/>
    <w:rsid w:val="001d19dc"/>
    <w:pPr>
      <w:pBdr>
        <w:top w:val="single" w:sz="8" w:space="0" w:color="000000"/>
        <w:left w:val="single" w:sz="4" w:space="0" w:color="000000"/>
      </w:pBdr>
      <w:spacing w:lineRule="auto" w:line="240" w:beforeAutospacing="1" w:afterAutospacing="1"/>
      <w:jc w:val="center"/>
    </w:pPr>
    <w:rPr>
      <w:rFonts w:ascii="Times New Roman" w:hAnsi="Times New Roman"/>
      <w:sz w:val="14"/>
      <w:szCs w:val="14"/>
    </w:rPr>
  </w:style>
  <w:style w:type="paragraph" w:styleId="Xl117" w:customStyle="1">
    <w:name w:val="xl117"/>
    <w:basedOn w:val="Normal"/>
    <w:qFormat/>
    <w:rsid w:val="001d19dc"/>
    <w:pPr>
      <w:pBdr>
        <w:top w:val="single" w:sz="8" w:space="0" w:color="000000"/>
      </w:pBdr>
      <w:spacing w:lineRule="auto" w:line="240" w:beforeAutospacing="1" w:afterAutospacing="1"/>
      <w:jc w:val="center"/>
    </w:pPr>
    <w:rPr>
      <w:rFonts w:ascii="Times New Roman" w:hAnsi="Times New Roman"/>
      <w:sz w:val="14"/>
      <w:szCs w:val="14"/>
    </w:rPr>
  </w:style>
  <w:style w:type="paragraph" w:styleId="Xl118" w:customStyle="1">
    <w:name w:val="xl118"/>
    <w:basedOn w:val="Normal"/>
    <w:qFormat/>
    <w:rsid w:val="001d19dc"/>
    <w:pPr>
      <w:pBdr>
        <w:left w:val="single" w:sz="4"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119" w:customStyle="1">
    <w:name w:val="xl119"/>
    <w:basedOn w:val="Normal"/>
    <w:qFormat/>
    <w:rsid w:val="001d19dc"/>
    <w:pPr>
      <w:pBdr>
        <w:bottom w:val="single" w:sz="4" w:space="0" w:color="000000"/>
      </w:pBdr>
      <w:spacing w:lineRule="auto" w:line="240" w:beforeAutospacing="1" w:afterAutospacing="1"/>
      <w:jc w:val="center"/>
    </w:pPr>
    <w:rPr>
      <w:rFonts w:ascii="Times New Roman" w:hAnsi="Times New Roman"/>
      <w:sz w:val="14"/>
      <w:szCs w:val="14"/>
    </w:rPr>
  </w:style>
  <w:style w:type="paragraph" w:styleId="Xl120" w:customStyle="1">
    <w:name w:val="xl120"/>
    <w:basedOn w:val="Normal"/>
    <w:qFormat/>
    <w:rsid w:val="001d19dc"/>
    <w:pPr>
      <w:pBdr>
        <w:top w:val="single" w:sz="4" w:space="0" w:color="000000"/>
        <w:left w:val="single" w:sz="4"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121" w:customStyle="1">
    <w:name w:val="xl121"/>
    <w:basedOn w:val="Normal"/>
    <w:qFormat/>
    <w:rsid w:val="001d19dc"/>
    <w:pPr>
      <w:pBdr>
        <w:top w:val="single" w:sz="4"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122" w:customStyle="1">
    <w:name w:val="xl122"/>
    <w:basedOn w:val="Normal"/>
    <w:qFormat/>
    <w:rsid w:val="001d19dc"/>
    <w:pPr>
      <w:pBdr>
        <w:top w:val="single" w:sz="4" w:space="0" w:color="000000"/>
        <w:bottom w:val="single" w:sz="4" w:space="0" w:color="000000"/>
      </w:pBdr>
      <w:spacing w:lineRule="auto" w:line="240" w:beforeAutospacing="1" w:afterAutospacing="1"/>
    </w:pPr>
    <w:rPr>
      <w:rFonts w:ascii="Times New Roman" w:hAnsi="Times New Roman"/>
      <w:sz w:val="16"/>
      <w:szCs w:val="16"/>
    </w:rPr>
  </w:style>
  <w:style w:type="paragraph" w:styleId="Xl123" w:customStyle="1">
    <w:name w:val="xl123"/>
    <w:basedOn w:val="Normal"/>
    <w:qFormat/>
    <w:rsid w:val="001d19dc"/>
    <w:pPr>
      <w:pBdr>
        <w:top w:val="single" w:sz="4" w:space="0" w:color="000000"/>
        <w:bottom w:val="single" w:sz="4" w:space="0" w:color="000000"/>
      </w:pBdr>
      <w:spacing w:lineRule="auto" w:line="240" w:beforeAutospacing="1" w:afterAutospacing="1"/>
    </w:pPr>
    <w:rPr>
      <w:rFonts w:ascii="Times New Roman" w:hAnsi="Times New Roman"/>
      <w:sz w:val="12"/>
      <w:szCs w:val="12"/>
    </w:rPr>
  </w:style>
  <w:style w:type="paragraph" w:styleId="Xl124" w:customStyle="1">
    <w:name w:val="xl124"/>
    <w:basedOn w:val="Normal"/>
    <w:qFormat/>
    <w:rsid w:val="001d19dc"/>
    <w:pPr>
      <w:pBdr>
        <w:left w:val="single" w:sz="4"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125" w:customStyle="1">
    <w:name w:val="xl125"/>
    <w:basedOn w:val="Normal"/>
    <w:qFormat/>
    <w:rsid w:val="001d19dc"/>
    <w:pPr>
      <w:pBdr>
        <w:bottom w:val="single" w:sz="8" w:space="0" w:color="000000"/>
      </w:pBdr>
      <w:spacing w:lineRule="auto" w:line="240" w:beforeAutospacing="1" w:afterAutospacing="1"/>
      <w:jc w:val="center"/>
    </w:pPr>
    <w:rPr>
      <w:rFonts w:ascii="Times New Roman" w:hAnsi="Times New Roman"/>
      <w:sz w:val="14"/>
      <w:szCs w:val="14"/>
    </w:rPr>
  </w:style>
  <w:style w:type="paragraph" w:styleId="Xl126" w:customStyle="1">
    <w:name w:val="xl126"/>
    <w:basedOn w:val="Normal"/>
    <w:qFormat/>
    <w:rsid w:val="001d19dc"/>
    <w:pPr>
      <w:pBdr>
        <w:bottom w:val="single" w:sz="8"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127" w:customStyle="1">
    <w:name w:val="xl127"/>
    <w:basedOn w:val="Normal"/>
    <w:qFormat/>
    <w:rsid w:val="001d19dc"/>
    <w:pPr>
      <w:pBdr>
        <w:top w:val="single" w:sz="4" w:space="0" w:color="000000"/>
        <w:left w:val="double" w:sz="6" w:space="0" w:color="000000"/>
        <w:bottom w:val="double" w:sz="6" w:space="0" w:color="000000"/>
      </w:pBdr>
      <w:spacing w:lineRule="auto" w:line="240" w:beforeAutospacing="1" w:afterAutospacing="1"/>
    </w:pPr>
    <w:rPr>
      <w:rFonts w:ascii="Times New Roman" w:hAnsi="Times New Roman"/>
      <w:sz w:val="12"/>
      <w:szCs w:val="12"/>
    </w:rPr>
  </w:style>
  <w:style w:type="paragraph" w:styleId="Xl128" w:customStyle="1">
    <w:name w:val="xl128"/>
    <w:basedOn w:val="Normal"/>
    <w:qFormat/>
    <w:rsid w:val="001d19dc"/>
    <w:pPr>
      <w:pBdr>
        <w:top w:val="single" w:sz="4" w:space="0" w:color="000000"/>
        <w:bottom w:val="double" w:sz="6" w:space="0" w:color="000000"/>
      </w:pBdr>
      <w:spacing w:lineRule="auto" w:line="240" w:beforeAutospacing="1" w:afterAutospacing="1"/>
    </w:pPr>
    <w:rPr>
      <w:rFonts w:ascii="Times New Roman" w:hAnsi="Times New Roman"/>
      <w:sz w:val="12"/>
      <w:szCs w:val="12"/>
    </w:rPr>
  </w:style>
  <w:style w:type="paragraph" w:styleId="Xl129" w:customStyle="1">
    <w:name w:val="xl129"/>
    <w:basedOn w:val="Normal"/>
    <w:qFormat/>
    <w:rsid w:val="001d19dc"/>
    <w:pPr>
      <w:pBdr>
        <w:bottom w:val="single" w:sz="4" w:space="0" w:color="000000"/>
      </w:pBdr>
      <w:spacing w:lineRule="auto" w:line="240" w:beforeAutospacing="1" w:afterAutospacing="1"/>
    </w:pPr>
    <w:rPr>
      <w:rFonts w:ascii="Times New Roman" w:hAnsi="Times New Roman"/>
      <w:sz w:val="16"/>
      <w:szCs w:val="16"/>
    </w:rPr>
  </w:style>
  <w:style w:type="paragraph" w:styleId="Xl130" w:customStyle="1">
    <w:name w:val="xl130"/>
    <w:basedOn w:val="Normal"/>
    <w:qFormat/>
    <w:rsid w:val="001d19dc"/>
    <w:pPr>
      <w:pBdr>
        <w:bottom w:val="single" w:sz="4" w:space="0" w:color="000000"/>
      </w:pBdr>
      <w:spacing w:lineRule="auto" w:line="240" w:beforeAutospacing="1" w:afterAutospacing="1"/>
    </w:pPr>
    <w:rPr>
      <w:rFonts w:ascii="Times New Roman" w:hAnsi="Times New Roman"/>
      <w:sz w:val="16"/>
      <w:szCs w:val="16"/>
    </w:rPr>
  </w:style>
  <w:style w:type="paragraph" w:styleId="Xl131" w:customStyle="1">
    <w:name w:val="xl131"/>
    <w:basedOn w:val="Normal"/>
    <w:qFormat/>
    <w:rsid w:val="001d19dc"/>
    <w:pPr>
      <w:pBdr>
        <w:top w:val="single" w:sz="4" w:space="0" w:color="000000"/>
        <w:left w:val="double" w:sz="6" w:space="0" w:color="000000"/>
        <w:bottom w:val="double" w:sz="6" w:space="0" w:color="000000"/>
      </w:pBdr>
      <w:spacing w:lineRule="auto" w:line="240" w:beforeAutospacing="1" w:afterAutospacing="1"/>
      <w:jc w:val="center"/>
      <w:textAlignment w:val="center"/>
    </w:pPr>
    <w:rPr>
      <w:rFonts w:ascii="Times New Roman" w:hAnsi="Times New Roman"/>
      <w:sz w:val="12"/>
      <w:szCs w:val="12"/>
    </w:rPr>
  </w:style>
  <w:style w:type="paragraph" w:styleId="Xl132" w:customStyle="1">
    <w:name w:val="xl132"/>
    <w:basedOn w:val="Normal"/>
    <w:qFormat/>
    <w:rsid w:val="001d19dc"/>
    <w:pPr>
      <w:pBdr>
        <w:top w:val="single" w:sz="4" w:space="0" w:color="000000"/>
        <w:bottom w:val="double" w:sz="6" w:space="0" w:color="000000"/>
      </w:pBdr>
      <w:spacing w:lineRule="auto" w:line="240" w:beforeAutospacing="1" w:afterAutospacing="1"/>
      <w:jc w:val="center"/>
      <w:textAlignment w:val="center"/>
    </w:pPr>
    <w:rPr>
      <w:rFonts w:ascii="Times New Roman" w:hAnsi="Times New Roman"/>
      <w:sz w:val="12"/>
      <w:szCs w:val="12"/>
    </w:rPr>
  </w:style>
  <w:style w:type="paragraph" w:styleId="Xl133" w:customStyle="1">
    <w:name w:val="xl133"/>
    <w:basedOn w:val="Normal"/>
    <w:qFormat/>
    <w:rsid w:val="001d19dc"/>
    <w:pPr>
      <w:pBdr>
        <w:top w:val="single" w:sz="4" w:space="0" w:color="000000"/>
        <w:bottom w:val="double" w:sz="6"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134" w:customStyle="1">
    <w:name w:val="xl134"/>
    <w:basedOn w:val="Normal"/>
    <w:qFormat/>
    <w:rsid w:val="001d19dc"/>
    <w:pPr>
      <w:pBdr>
        <w:top w:val="single" w:sz="4" w:space="0" w:color="000000"/>
        <w:bottom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135" w:customStyle="1">
    <w:name w:val="xl135"/>
    <w:basedOn w:val="Normal"/>
    <w:qFormat/>
    <w:rsid w:val="001d19dc"/>
    <w:pPr>
      <w:pBdr>
        <w:top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136" w:customStyle="1">
    <w:name w:val="xl136"/>
    <w:basedOn w:val="Normal"/>
    <w:qFormat/>
    <w:rsid w:val="001d19dc"/>
    <w:pPr>
      <w:pBdr>
        <w:top w:val="single" w:sz="4" w:space="0" w:color="000000"/>
        <w:left w:val="single" w:sz="4" w:space="0" w:color="000000"/>
        <w:bottom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137" w:customStyle="1">
    <w:name w:val="xl137"/>
    <w:basedOn w:val="Normal"/>
    <w:qFormat/>
    <w:rsid w:val="001d19dc"/>
    <w:pPr>
      <w:pBdr>
        <w:top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138" w:customStyle="1">
    <w:name w:val="xl138"/>
    <w:basedOn w:val="Normal"/>
    <w:qFormat/>
    <w:rsid w:val="001d19dc"/>
    <w:pPr>
      <w:pBdr>
        <w:top w:val="single" w:sz="4" w:space="0" w:color="000000"/>
        <w:left w:val="double" w:sz="6" w:space="0" w:color="000000"/>
        <w:bottom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139" w:customStyle="1">
    <w:name w:val="xl139"/>
    <w:basedOn w:val="Normal"/>
    <w:qFormat/>
    <w:rsid w:val="001d19dc"/>
    <w:pPr>
      <w:pBdr>
        <w:top w:val="single" w:sz="4" w:space="0" w:color="000000"/>
        <w:bottom w:val="single" w:sz="8"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140" w:customStyle="1">
    <w:name w:val="xl140"/>
    <w:basedOn w:val="Normal"/>
    <w:qFormat/>
    <w:rsid w:val="001d19dc"/>
    <w:pPr>
      <w:pBdr>
        <w:top w:val="single" w:sz="4"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141" w:customStyle="1">
    <w:name w:val="xl141"/>
    <w:basedOn w:val="Normal"/>
    <w:qFormat/>
    <w:rsid w:val="001d19dc"/>
    <w:pPr>
      <w:pBdr>
        <w:top w:val="double" w:sz="6" w:space="0" w:color="000000"/>
        <w:left w:val="double" w:sz="6"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42" w:customStyle="1">
    <w:name w:val="xl142"/>
    <w:basedOn w:val="Normal"/>
    <w:qFormat/>
    <w:rsid w:val="001d19dc"/>
    <w:pPr>
      <w:pBdr>
        <w:top w:val="double" w:sz="6"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43" w:customStyle="1">
    <w:name w:val="xl143"/>
    <w:basedOn w:val="Normal"/>
    <w:qFormat/>
    <w:rsid w:val="001d19dc"/>
    <w:pPr>
      <w:pBdr>
        <w:top w:val="double" w:sz="6" w:space="0" w:color="000000"/>
        <w:bottom w:val="single" w:sz="4" w:space="0" w:color="000000"/>
        <w:right w:val="single" w:sz="4" w:space="0" w:color="000000"/>
      </w:pBdr>
      <w:spacing w:lineRule="auto" w:line="240" w:beforeAutospacing="1" w:afterAutospacing="1"/>
      <w:jc w:val="center"/>
    </w:pPr>
    <w:rPr>
      <w:rFonts w:ascii="Times New Roman" w:hAnsi="Times New Roman"/>
      <w:sz w:val="13"/>
      <w:szCs w:val="13"/>
    </w:rPr>
  </w:style>
  <w:style w:type="paragraph" w:styleId="Xl144" w:customStyle="1">
    <w:name w:val="xl144"/>
    <w:basedOn w:val="Normal"/>
    <w:qFormat/>
    <w:rsid w:val="001d19dc"/>
    <w:pPr>
      <w:pBdr>
        <w:top w:val="double" w:sz="6" w:space="0" w:color="000000"/>
        <w:left w:val="single" w:sz="4"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45" w:customStyle="1">
    <w:name w:val="xl145"/>
    <w:basedOn w:val="Normal"/>
    <w:qFormat/>
    <w:rsid w:val="001d19dc"/>
    <w:pPr>
      <w:pBdr>
        <w:top w:val="double" w:sz="6" w:space="0" w:color="000000"/>
        <w:bottom w:val="single" w:sz="4" w:space="0" w:color="000000"/>
        <w:right w:val="double" w:sz="6" w:space="0" w:color="000000"/>
      </w:pBdr>
      <w:spacing w:lineRule="auto" w:line="240" w:beforeAutospacing="1" w:afterAutospacing="1"/>
      <w:jc w:val="center"/>
    </w:pPr>
    <w:rPr>
      <w:rFonts w:ascii="Times New Roman" w:hAnsi="Times New Roman"/>
      <w:sz w:val="13"/>
      <w:szCs w:val="13"/>
    </w:rPr>
  </w:style>
  <w:style w:type="paragraph" w:styleId="Xl146" w:customStyle="1">
    <w:name w:val="xl146"/>
    <w:basedOn w:val="Normal"/>
    <w:qFormat/>
    <w:rsid w:val="001d19dc"/>
    <w:pPr>
      <w:pBdr>
        <w:top w:val="double" w:sz="6" w:space="0" w:color="000000"/>
        <w:left w:val="single" w:sz="4" w:space="0" w:color="000000"/>
        <w:bottom w:val="single" w:sz="4" w:space="0" w:color="000000"/>
      </w:pBdr>
      <w:spacing w:lineRule="auto" w:line="240" w:beforeAutospacing="1" w:afterAutospacing="1"/>
      <w:jc w:val="center"/>
    </w:pPr>
    <w:rPr>
      <w:rFonts w:ascii="Times New Roman" w:hAnsi="Times New Roman"/>
      <w:sz w:val="12"/>
      <w:szCs w:val="12"/>
    </w:rPr>
  </w:style>
  <w:style w:type="paragraph" w:styleId="Xl147" w:customStyle="1">
    <w:name w:val="xl147"/>
    <w:basedOn w:val="Normal"/>
    <w:qFormat/>
    <w:rsid w:val="001d19dc"/>
    <w:pPr>
      <w:pBdr>
        <w:top w:val="double" w:sz="6" w:space="0" w:color="000000"/>
        <w:bottom w:val="single" w:sz="4" w:space="0" w:color="000000"/>
      </w:pBdr>
      <w:spacing w:lineRule="auto" w:line="240" w:beforeAutospacing="1" w:afterAutospacing="1"/>
      <w:jc w:val="center"/>
    </w:pPr>
    <w:rPr>
      <w:rFonts w:ascii="Times New Roman" w:hAnsi="Times New Roman"/>
      <w:sz w:val="12"/>
      <w:szCs w:val="12"/>
    </w:rPr>
  </w:style>
  <w:style w:type="paragraph" w:styleId="Xl148" w:customStyle="1">
    <w:name w:val="xl148"/>
    <w:basedOn w:val="Normal"/>
    <w:qFormat/>
    <w:rsid w:val="001d19dc"/>
    <w:pPr>
      <w:pBdr>
        <w:top w:val="double" w:sz="6" w:space="0" w:color="000000"/>
        <w:bottom w:val="single" w:sz="4" w:space="0" w:color="000000"/>
        <w:right w:val="double" w:sz="6" w:space="0" w:color="000000"/>
      </w:pBdr>
      <w:spacing w:lineRule="auto" w:line="240" w:beforeAutospacing="1" w:afterAutospacing="1"/>
      <w:jc w:val="center"/>
    </w:pPr>
    <w:rPr>
      <w:rFonts w:ascii="Times New Roman" w:hAnsi="Times New Roman"/>
      <w:sz w:val="12"/>
      <w:szCs w:val="12"/>
    </w:rPr>
  </w:style>
  <w:style w:type="paragraph" w:styleId="Xl149" w:customStyle="1">
    <w:name w:val="xl149"/>
    <w:basedOn w:val="Normal"/>
    <w:qFormat/>
    <w:rsid w:val="001d19dc"/>
    <w:pPr>
      <w:pBdr>
        <w:top w:val="single" w:sz="4" w:space="0" w:color="000000"/>
        <w:left w:val="single" w:sz="4" w:space="0" w:color="000000"/>
        <w:bottom w:val="double" w:sz="6" w:space="0" w:color="000000"/>
      </w:pBdr>
      <w:spacing w:lineRule="auto" w:line="240" w:beforeAutospacing="1" w:afterAutospacing="1"/>
      <w:jc w:val="center"/>
      <w:textAlignment w:val="center"/>
    </w:pPr>
    <w:rPr>
      <w:rFonts w:ascii="Times New Roman" w:hAnsi="Times New Roman"/>
      <w:sz w:val="16"/>
      <w:szCs w:val="16"/>
    </w:rPr>
  </w:style>
  <w:style w:type="paragraph" w:styleId="Xl150" w:customStyle="1">
    <w:name w:val="xl150"/>
    <w:basedOn w:val="Normal"/>
    <w:qFormat/>
    <w:rsid w:val="001d19dc"/>
    <w:pPr>
      <w:pBdr>
        <w:top w:val="single" w:sz="4" w:space="0" w:color="000000"/>
        <w:bottom w:val="double" w:sz="6" w:space="0" w:color="000000"/>
      </w:pBdr>
      <w:spacing w:lineRule="auto" w:line="240" w:beforeAutospacing="1" w:afterAutospacing="1"/>
      <w:jc w:val="center"/>
      <w:textAlignment w:val="center"/>
    </w:pPr>
    <w:rPr>
      <w:rFonts w:ascii="Times New Roman" w:hAnsi="Times New Roman"/>
      <w:sz w:val="16"/>
      <w:szCs w:val="16"/>
    </w:rPr>
  </w:style>
  <w:style w:type="paragraph" w:styleId="Xl151" w:customStyle="1">
    <w:name w:val="xl151"/>
    <w:basedOn w:val="Normal"/>
    <w:qFormat/>
    <w:rsid w:val="001d19dc"/>
    <w:pPr>
      <w:pBdr>
        <w:top w:val="single" w:sz="4" w:space="0" w:color="000000"/>
        <w:bottom w:val="double" w:sz="6" w:space="0" w:color="000000"/>
        <w:right w:val="double" w:sz="6" w:space="0" w:color="000000"/>
      </w:pBdr>
      <w:spacing w:lineRule="auto" w:line="240" w:beforeAutospacing="1" w:afterAutospacing="1"/>
      <w:jc w:val="center"/>
      <w:textAlignment w:val="center"/>
    </w:pPr>
    <w:rPr>
      <w:rFonts w:ascii="Times New Roman" w:hAnsi="Times New Roman"/>
      <w:sz w:val="16"/>
      <w:szCs w:val="16"/>
    </w:rPr>
  </w:style>
  <w:style w:type="paragraph" w:styleId="Xl152" w:customStyle="1">
    <w:name w:val="xl152"/>
    <w:basedOn w:val="Normal"/>
    <w:qFormat/>
    <w:rsid w:val="001d19dc"/>
    <w:pPr>
      <w:pBdr>
        <w:bottom w:val="single" w:sz="4" w:space="0" w:color="000000"/>
      </w:pBdr>
      <w:spacing w:lineRule="auto" w:line="240" w:beforeAutospacing="1" w:afterAutospacing="1"/>
      <w:jc w:val="center"/>
    </w:pPr>
    <w:rPr>
      <w:rFonts w:ascii="Times New Roman" w:hAnsi="Times New Roman"/>
      <w:sz w:val="13"/>
      <w:szCs w:val="13"/>
    </w:rPr>
  </w:style>
  <w:style w:type="paragraph" w:styleId="Xl153" w:customStyle="1">
    <w:name w:val="xl153"/>
    <w:basedOn w:val="Normal"/>
    <w:qFormat/>
    <w:rsid w:val="001d19dc"/>
    <w:pPr>
      <w:pBdr>
        <w:bottom w:val="single" w:sz="4" w:space="0" w:color="000000"/>
        <w:right w:val="single" w:sz="4" w:space="0" w:color="000000"/>
      </w:pBdr>
      <w:spacing w:lineRule="auto" w:line="240" w:beforeAutospacing="1" w:afterAutospacing="1"/>
      <w:jc w:val="center"/>
    </w:pPr>
    <w:rPr>
      <w:rFonts w:ascii="Times New Roman" w:hAnsi="Times New Roman"/>
      <w:sz w:val="13"/>
      <w:szCs w:val="13"/>
    </w:rPr>
  </w:style>
  <w:style w:type="paragraph" w:styleId="Xl154" w:customStyle="1">
    <w:name w:val="xl154"/>
    <w:basedOn w:val="Normal"/>
    <w:qFormat/>
    <w:rsid w:val="001d19dc"/>
    <w:pPr>
      <w:pBdr>
        <w:top w:val="single" w:sz="4" w:space="0" w:color="000000"/>
        <w:left w:val="double" w:sz="6"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55" w:customStyle="1">
    <w:name w:val="xl155"/>
    <w:basedOn w:val="Normal"/>
    <w:qFormat/>
    <w:rsid w:val="001d19dc"/>
    <w:pPr>
      <w:pBdr>
        <w:top w:val="single" w:sz="4"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56" w:customStyle="1">
    <w:name w:val="xl156"/>
    <w:basedOn w:val="Normal"/>
    <w:qFormat/>
    <w:rsid w:val="001d19dc"/>
    <w:pPr>
      <w:pBdr>
        <w:top w:val="single" w:sz="4" w:space="0" w:color="000000"/>
        <w:bottom w:val="single" w:sz="4" w:space="0" w:color="000000"/>
        <w:right w:val="double" w:sz="6" w:space="0" w:color="000000"/>
      </w:pBdr>
      <w:spacing w:lineRule="auto" w:line="240" w:beforeAutospacing="1" w:afterAutospacing="1"/>
      <w:jc w:val="center"/>
    </w:pPr>
    <w:rPr>
      <w:rFonts w:ascii="Times New Roman" w:hAnsi="Times New Roman"/>
      <w:sz w:val="13"/>
      <w:szCs w:val="13"/>
    </w:rPr>
  </w:style>
  <w:style w:type="paragraph" w:styleId="Xl157" w:customStyle="1">
    <w:name w:val="xl157"/>
    <w:basedOn w:val="Normal"/>
    <w:qFormat/>
    <w:rsid w:val="001d19dc"/>
    <w:pPr>
      <w:pBdr>
        <w:top w:val="single" w:sz="4" w:space="0" w:color="000000"/>
        <w:left w:val="double" w:sz="6" w:space="0" w:color="000000"/>
        <w:bottom w:val="double" w:sz="6" w:space="0" w:color="000000"/>
      </w:pBdr>
      <w:spacing w:lineRule="auto" w:line="240" w:beforeAutospacing="1" w:afterAutospacing="1"/>
      <w:jc w:val="center"/>
      <w:textAlignment w:val="center"/>
    </w:pPr>
    <w:rPr>
      <w:rFonts w:ascii="Times New Roman" w:hAnsi="Times New Roman"/>
      <w:sz w:val="16"/>
      <w:szCs w:val="16"/>
    </w:rPr>
  </w:style>
  <w:style w:type="paragraph" w:styleId="Xl158" w:customStyle="1">
    <w:name w:val="xl158"/>
    <w:basedOn w:val="Normal"/>
    <w:qFormat/>
    <w:rsid w:val="001d19dc"/>
    <w:pPr>
      <w:pBdr>
        <w:top w:val="single" w:sz="4" w:space="0" w:color="000000"/>
        <w:bottom w:val="double" w:sz="6" w:space="0" w:color="000000"/>
        <w:right w:val="single" w:sz="4" w:space="0" w:color="000000"/>
      </w:pBdr>
      <w:spacing w:lineRule="auto" w:line="240" w:beforeAutospacing="1" w:afterAutospacing="1"/>
      <w:jc w:val="center"/>
      <w:textAlignment w:val="center"/>
    </w:pPr>
    <w:rPr>
      <w:rFonts w:ascii="Times New Roman" w:hAnsi="Times New Roman"/>
      <w:sz w:val="16"/>
      <w:szCs w:val="16"/>
    </w:rPr>
  </w:style>
  <w:style w:type="paragraph" w:styleId="Xl159" w:customStyle="1">
    <w:name w:val="xl159"/>
    <w:basedOn w:val="Normal"/>
    <w:qFormat/>
    <w:rsid w:val="001d19dc"/>
    <w:pPr>
      <w:pBdr>
        <w:top w:val="single" w:sz="4" w:space="0" w:color="000000"/>
        <w:left w:val="single" w:sz="4"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60" w:customStyle="1">
    <w:name w:val="xl160"/>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1"/>
      <w:szCs w:val="11"/>
    </w:rPr>
  </w:style>
  <w:style w:type="paragraph" w:styleId="Xl161" w:customStyle="1">
    <w:name w:val="xl161"/>
    <w:basedOn w:val="Normal"/>
    <w:qFormat/>
    <w:rsid w:val="001d19dc"/>
    <w:pPr>
      <w:pBdr>
        <w:bottom w:val="single" w:sz="4" w:space="0" w:color="000000"/>
      </w:pBdr>
      <w:spacing w:lineRule="auto" w:line="240" w:beforeAutospacing="1" w:afterAutospacing="1"/>
      <w:textAlignment w:val="center"/>
    </w:pPr>
    <w:rPr>
      <w:rFonts w:ascii="Times New Roman" w:hAnsi="Times New Roman"/>
      <w:sz w:val="13"/>
      <w:szCs w:val="13"/>
    </w:rPr>
  </w:style>
  <w:style w:type="paragraph" w:styleId="Xl162" w:customStyle="1">
    <w:name w:val="xl162"/>
    <w:basedOn w:val="Normal"/>
    <w:qFormat/>
    <w:rsid w:val="001d19dc"/>
    <w:pPr>
      <w:pBdr>
        <w:top w:val="single" w:sz="4" w:space="0" w:color="000000"/>
        <w:left w:val="double" w:sz="6" w:space="0" w:color="000000"/>
        <w:bottom w:val="double" w:sz="6" w:space="0" w:color="000000"/>
      </w:pBdr>
      <w:spacing w:lineRule="auto" w:line="240" w:beforeAutospacing="1" w:afterAutospacing="1"/>
      <w:jc w:val="center"/>
    </w:pPr>
    <w:rPr>
      <w:rFonts w:ascii="Times New Roman" w:hAnsi="Times New Roman"/>
      <w:sz w:val="13"/>
      <w:szCs w:val="13"/>
    </w:rPr>
  </w:style>
  <w:style w:type="paragraph" w:styleId="Xl163" w:customStyle="1">
    <w:name w:val="xl163"/>
    <w:basedOn w:val="Normal"/>
    <w:qFormat/>
    <w:rsid w:val="001d19dc"/>
    <w:pPr>
      <w:pBdr>
        <w:top w:val="single" w:sz="4" w:space="0" w:color="000000"/>
        <w:bottom w:val="double" w:sz="6" w:space="0" w:color="000000"/>
      </w:pBdr>
      <w:spacing w:lineRule="auto" w:line="240" w:beforeAutospacing="1" w:afterAutospacing="1"/>
      <w:jc w:val="center"/>
    </w:pPr>
    <w:rPr>
      <w:rFonts w:ascii="Times New Roman" w:hAnsi="Times New Roman"/>
      <w:sz w:val="13"/>
      <w:szCs w:val="13"/>
    </w:rPr>
  </w:style>
  <w:style w:type="paragraph" w:styleId="Xl164" w:customStyle="1">
    <w:name w:val="xl164"/>
    <w:basedOn w:val="Normal"/>
    <w:qFormat/>
    <w:rsid w:val="001d19dc"/>
    <w:pPr>
      <w:pBdr>
        <w:top w:val="single" w:sz="4" w:space="0" w:color="000000"/>
        <w:bottom w:val="double" w:sz="6" w:space="0" w:color="000000"/>
        <w:right w:val="single" w:sz="4" w:space="0" w:color="000000"/>
      </w:pBdr>
      <w:spacing w:lineRule="auto" w:line="240" w:beforeAutospacing="1" w:afterAutospacing="1"/>
      <w:jc w:val="center"/>
    </w:pPr>
    <w:rPr>
      <w:rFonts w:ascii="Times New Roman" w:hAnsi="Times New Roman"/>
      <w:sz w:val="13"/>
      <w:szCs w:val="13"/>
    </w:rPr>
  </w:style>
  <w:style w:type="paragraph" w:styleId="Xl165" w:customStyle="1">
    <w:name w:val="xl165"/>
    <w:basedOn w:val="Normal"/>
    <w:qFormat/>
    <w:rsid w:val="001d19dc"/>
    <w:pPr>
      <w:pBdr>
        <w:top w:val="single" w:sz="4" w:space="0" w:color="000000"/>
        <w:left w:val="single" w:sz="4" w:space="0" w:color="000000"/>
        <w:bottom w:val="double" w:sz="6" w:space="0" w:color="000000"/>
      </w:pBdr>
      <w:spacing w:lineRule="auto" w:line="240" w:beforeAutospacing="1" w:afterAutospacing="1"/>
      <w:jc w:val="center"/>
    </w:pPr>
    <w:rPr>
      <w:rFonts w:ascii="Times New Roman" w:hAnsi="Times New Roman"/>
      <w:sz w:val="13"/>
      <w:szCs w:val="13"/>
    </w:rPr>
  </w:style>
  <w:style w:type="paragraph" w:styleId="Xl166" w:customStyle="1">
    <w:name w:val="xl166"/>
    <w:basedOn w:val="Normal"/>
    <w:qFormat/>
    <w:rsid w:val="001d19dc"/>
    <w:pPr>
      <w:pBdr>
        <w:top w:val="single" w:sz="4" w:space="0" w:color="000000"/>
        <w:bottom w:val="double" w:sz="6" w:space="0" w:color="000000"/>
        <w:right w:val="double" w:sz="6" w:space="0" w:color="000000"/>
      </w:pBdr>
      <w:spacing w:lineRule="auto" w:line="240" w:beforeAutospacing="1" w:afterAutospacing="1"/>
      <w:jc w:val="center"/>
    </w:pPr>
    <w:rPr>
      <w:rFonts w:ascii="Times New Roman" w:hAnsi="Times New Roman"/>
      <w:sz w:val="13"/>
      <w:szCs w:val="13"/>
    </w:rPr>
  </w:style>
  <w:style w:type="paragraph" w:styleId="Xl167" w:customStyle="1">
    <w:name w:val="xl167"/>
    <w:basedOn w:val="Normal"/>
    <w:qFormat/>
    <w:rsid w:val="001d19dc"/>
    <w:pPr>
      <w:pBdr>
        <w:top w:val="double" w:sz="6" w:space="0" w:color="000000"/>
        <w:left w:val="double" w:sz="6" w:space="0" w:color="000000"/>
        <w:bottom w:val="single" w:sz="4" w:space="0" w:color="000000"/>
      </w:pBdr>
      <w:spacing w:lineRule="auto" w:line="240" w:beforeAutospacing="1" w:afterAutospacing="1"/>
    </w:pPr>
    <w:rPr>
      <w:rFonts w:ascii="Times New Roman" w:hAnsi="Times New Roman"/>
      <w:sz w:val="12"/>
      <w:szCs w:val="12"/>
    </w:rPr>
  </w:style>
  <w:style w:type="paragraph" w:styleId="Xl168" w:customStyle="1">
    <w:name w:val="xl168"/>
    <w:basedOn w:val="Normal"/>
    <w:qFormat/>
    <w:rsid w:val="001d19dc"/>
    <w:pPr>
      <w:pBdr>
        <w:top w:val="double" w:sz="6" w:space="0" w:color="000000"/>
        <w:bottom w:val="single" w:sz="4" w:space="0" w:color="000000"/>
      </w:pBdr>
      <w:spacing w:lineRule="auto" w:line="240" w:beforeAutospacing="1" w:afterAutospacing="1"/>
    </w:pPr>
    <w:rPr>
      <w:rFonts w:ascii="Times New Roman" w:hAnsi="Times New Roman"/>
      <w:sz w:val="12"/>
      <w:szCs w:val="12"/>
    </w:rPr>
  </w:style>
  <w:style w:type="paragraph" w:styleId="Xl169" w:customStyle="1">
    <w:name w:val="xl169"/>
    <w:basedOn w:val="Normal"/>
    <w:qFormat/>
    <w:rsid w:val="001d19dc"/>
    <w:pPr>
      <w:pBdr>
        <w:top w:val="single" w:sz="4" w:space="0" w:color="000000"/>
        <w:bottom w:val="double" w:sz="6" w:space="0" w:color="000000"/>
      </w:pBdr>
      <w:spacing w:lineRule="auto" w:line="240" w:beforeAutospacing="1" w:afterAutospacing="1"/>
      <w:jc w:val="center"/>
    </w:pPr>
    <w:rPr>
      <w:rFonts w:ascii="Times New Roman" w:hAnsi="Times New Roman"/>
      <w:sz w:val="12"/>
      <w:szCs w:val="12"/>
    </w:rPr>
  </w:style>
  <w:style w:type="paragraph" w:styleId="Xl170" w:customStyle="1">
    <w:name w:val="xl170"/>
    <w:basedOn w:val="Normal"/>
    <w:qFormat/>
    <w:rsid w:val="001d19dc"/>
    <w:pPr>
      <w:pBdr>
        <w:top w:val="single" w:sz="4" w:space="0" w:color="000000"/>
        <w:bottom w:val="double" w:sz="6" w:space="0" w:color="000000"/>
        <w:right w:val="single" w:sz="4" w:space="0" w:color="000000"/>
      </w:pBdr>
      <w:spacing w:lineRule="auto" w:line="240" w:beforeAutospacing="1" w:afterAutospacing="1"/>
      <w:jc w:val="center"/>
    </w:pPr>
    <w:rPr>
      <w:rFonts w:ascii="Times New Roman" w:hAnsi="Times New Roman"/>
      <w:sz w:val="12"/>
      <w:szCs w:val="12"/>
    </w:rPr>
  </w:style>
  <w:style w:type="paragraph" w:styleId="Xl171" w:customStyle="1">
    <w:name w:val="xl171"/>
    <w:basedOn w:val="Normal"/>
    <w:qFormat/>
    <w:rsid w:val="001d19dc"/>
    <w:pPr>
      <w:pBdr>
        <w:top w:val="double" w:sz="6" w:space="0" w:color="000000"/>
        <w:bottom w:val="single" w:sz="4" w:space="0" w:color="000000"/>
        <w:right w:val="single" w:sz="4" w:space="0" w:color="000000"/>
      </w:pBdr>
      <w:spacing w:lineRule="auto" w:line="240" w:beforeAutospacing="1" w:afterAutospacing="1"/>
      <w:jc w:val="center"/>
    </w:pPr>
    <w:rPr>
      <w:rFonts w:ascii="Times New Roman" w:hAnsi="Times New Roman"/>
      <w:sz w:val="12"/>
      <w:szCs w:val="12"/>
    </w:rPr>
  </w:style>
  <w:style w:type="paragraph" w:styleId="Xl172" w:customStyle="1">
    <w:name w:val="xl172"/>
    <w:basedOn w:val="Normal"/>
    <w:qFormat/>
    <w:rsid w:val="001d19dc"/>
    <w:pPr>
      <w:pBdr>
        <w:top w:val="single" w:sz="4" w:space="0" w:color="000000"/>
        <w:lef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173" w:customStyle="1">
    <w:name w:val="xl173"/>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74" w:customStyle="1">
    <w:name w:val="xl174"/>
    <w:basedOn w:val="Normal"/>
    <w:qFormat/>
    <w:rsid w:val="001d19dc"/>
    <w:pPr>
      <w:pBdr>
        <w:left w:val="double" w:sz="6"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75" w:customStyle="1">
    <w:name w:val="xl175"/>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76" w:customStyle="1">
    <w:name w:val="xl176"/>
    <w:basedOn w:val="Normal"/>
    <w:qFormat/>
    <w:rsid w:val="001d19dc"/>
    <w:pPr>
      <w:pBdr>
        <w:left w:val="double" w:sz="6"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177" w:customStyle="1">
    <w:name w:val="xl177"/>
    <w:basedOn w:val="Normal"/>
    <w:qFormat/>
    <w:rsid w:val="001d19dc"/>
    <w:pPr>
      <w:pBdr>
        <w:top w:val="single" w:sz="4" w:space="0" w:color="000000"/>
        <w:left w:val="single" w:sz="4" w:space="0" w:color="000000"/>
        <w:bottom w:val="double" w:sz="6" w:space="0" w:color="000000"/>
      </w:pBdr>
      <w:spacing w:lineRule="auto" w:line="240" w:beforeAutospacing="1" w:afterAutospacing="1"/>
      <w:jc w:val="center"/>
    </w:pPr>
    <w:rPr>
      <w:rFonts w:ascii="Times New Roman" w:hAnsi="Times New Roman"/>
      <w:sz w:val="12"/>
      <w:szCs w:val="12"/>
    </w:rPr>
  </w:style>
  <w:style w:type="paragraph" w:styleId="Xl178" w:customStyle="1">
    <w:name w:val="xl178"/>
    <w:basedOn w:val="Normal"/>
    <w:qFormat/>
    <w:rsid w:val="001d19dc"/>
    <w:pPr>
      <w:pBdr>
        <w:top w:val="single" w:sz="4" w:space="0" w:color="000000"/>
        <w:bottom w:val="double" w:sz="6" w:space="0" w:color="000000"/>
        <w:right w:val="double" w:sz="6" w:space="0" w:color="000000"/>
      </w:pBdr>
      <w:spacing w:lineRule="auto" w:line="240" w:beforeAutospacing="1" w:afterAutospacing="1"/>
      <w:jc w:val="center"/>
    </w:pPr>
    <w:rPr>
      <w:rFonts w:ascii="Times New Roman" w:hAnsi="Times New Roman"/>
      <w:sz w:val="12"/>
      <w:szCs w:val="12"/>
    </w:rPr>
  </w:style>
  <w:style w:type="paragraph" w:styleId="Xl179" w:customStyle="1">
    <w:name w:val="xl179"/>
    <w:basedOn w:val="Normal"/>
    <w:qFormat/>
    <w:rsid w:val="001d19dc"/>
    <w:pPr>
      <w:pBdr>
        <w:bottom w:val="single" w:sz="4" w:space="0" w:color="000000"/>
      </w:pBdr>
      <w:spacing w:lineRule="auto" w:line="240" w:beforeAutospacing="1" w:afterAutospacing="1"/>
    </w:pPr>
    <w:rPr>
      <w:rFonts w:ascii="Times New Roman" w:hAnsi="Times New Roman"/>
      <w:sz w:val="13"/>
      <w:szCs w:val="13"/>
    </w:rPr>
  </w:style>
  <w:style w:type="paragraph" w:styleId="Xl180" w:customStyle="1">
    <w:name w:val="xl180"/>
    <w:basedOn w:val="Normal"/>
    <w:qFormat/>
    <w:rsid w:val="001d19dc"/>
    <w:pPr>
      <w:pBdr>
        <w:top w:val="single" w:sz="4"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81" w:customStyle="1">
    <w:name w:val="xl181"/>
    <w:basedOn w:val="Normal"/>
    <w:qFormat/>
    <w:rsid w:val="001d19dc"/>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82" w:customStyle="1">
    <w:name w:val="xl182"/>
    <w:basedOn w:val="Normal"/>
    <w:qFormat/>
    <w:rsid w:val="001d19dc"/>
    <w:pPr>
      <w:pBdr>
        <w:top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183" w:customStyle="1">
    <w:name w:val="xl183"/>
    <w:basedOn w:val="Normal"/>
    <w:qFormat/>
    <w:rsid w:val="001d19dc"/>
    <w:pPr>
      <w:pBdr>
        <w:top w:val="single" w:sz="4"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184" w:customStyle="1">
    <w:name w:val="xl184"/>
    <w:basedOn w:val="Normal"/>
    <w:qFormat/>
    <w:rsid w:val="001d19dc"/>
    <w:pPr>
      <w:pBdr>
        <w:top w:val="single" w:sz="4"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185" w:customStyle="1">
    <w:name w:val="xl185"/>
    <w:basedOn w:val="Normal"/>
    <w:qFormat/>
    <w:rsid w:val="001d19dc"/>
    <w:pPr>
      <w:pBdr>
        <w:top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186" w:customStyle="1">
    <w:name w:val="xl186"/>
    <w:basedOn w:val="Normal"/>
    <w:qFormat/>
    <w:rsid w:val="001d19d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87" w:customStyle="1">
    <w:name w:val="xl187"/>
    <w:basedOn w:val="Normal"/>
    <w:qFormat/>
    <w:rsid w:val="001d19dc"/>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88" w:customStyle="1">
    <w:name w:val="xl188"/>
    <w:basedOn w:val="Normal"/>
    <w:qFormat/>
    <w:rsid w:val="001d19dc"/>
    <w:pPr>
      <w:pBdr>
        <w:top w:val="single" w:sz="4" w:space="0" w:color="000000"/>
        <w:bottom w:val="single" w:sz="4" w:space="0" w:color="000000"/>
        <w:righ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189" w:customStyle="1">
    <w:name w:val="xl189"/>
    <w:basedOn w:val="Normal"/>
    <w:qFormat/>
    <w:rsid w:val="001d19dc"/>
    <w:pPr>
      <w:pBdr>
        <w:top w:val="single" w:sz="4" w:space="0" w:color="000000"/>
        <w:left w:val="single" w:sz="4" w:space="0" w:color="000000"/>
        <w:bottom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190" w:customStyle="1">
    <w:name w:val="xl190"/>
    <w:basedOn w:val="Normal"/>
    <w:qFormat/>
    <w:rsid w:val="001d19dc"/>
    <w:pPr>
      <w:pBdr>
        <w:top w:val="single" w:sz="4" w:space="0" w:color="000000"/>
        <w:bottom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191" w:customStyle="1">
    <w:name w:val="xl191"/>
    <w:basedOn w:val="Normal"/>
    <w:qFormat/>
    <w:rsid w:val="001d19dc"/>
    <w:pPr>
      <w:pBdr>
        <w:top w:val="single" w:sz="4" w:space="0" w:color="000000"/>
        <w:bottom w:val="double" w:sz="6"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92" w:customStyle="1">
    <w:name w:val="xl192"/>
    <w:basedOn w:val="Normal"/>
    <w:qFormat/>
    <w:rsid w:val="001d19dc"/>
    <w:pPr>
      <w:spacing w:lineRule="auto" w:line="240" w:beforeAutospacing="1" w:afterAutospacing="1"/>
      <w:jc w:val="center"/>
    </w:pPr>
    <w:rPr>
      <w:rFonts w:ascii="Times New Roman" w:hAnsi="Times New Roman"/>
      <w:sz w:val="13"/>
      <w:szCs w:val="13"/>
    </w:rPr>
  </w:style>
  <w:style w:type="paragraph" w:styleId="Xl193" w:customStyle="1">
    <w:name w:val="xl193"/>
    <w:basedOn w:val="Normal"/>
    <w:qFormat/>
    <w:rsid w:val="001d19d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94" w:customStyle="1">
    <w:name w:val="xl194"/>
    <w:basedOn w:val="Normal"/>
    <w:qFormat/>
    <w:rsid w:val="001d19dc"/>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95" w:customStyle="1">
    <w:name w:val="xl195"/>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196" w:customStyle="1">
    <w:name w:val="xl196"/>
    <w:basedOn w:val="Normal"/>
    <w:qFormat/>
    <w:rsid w:val="001d19dc"/>
    <w:pPr>
      <w:pBdr>
        <w:bottom w:val="single" w:sz="4" w:space="0" w:color="000000"/>
        <w:righ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197" w:customStyle="1">
    <w:name w:val="xl197"/>
    <w:basedOn w:val="Normal"/>
    <w:qFormat/>
    <w:rsid w:val="001d19dc"/>
    <w:pPr>
      <w:pBdr>
        <w:top w:val="single" w:sz="4" w:space="0" w:color="000000"/>
        <w:left w:val="double" w:sz="6" w:space="0" w:color="000000"/>
        <w:bottom w:val="double" w:sz="6" w:space="0" w:color="000000"/>
      </w:pBdr>
      <w:spacing w:lineRule="auto" w:line="240" w:beforeAutospacing="1" w:afterAutospacing="1"/>
      <w:textAlignment w:val="center"/>
    </w:pPr>
    <w:rPr>
      <w:rFonts w:ascii="Times New Roman" w:hAnsi="Times New Roman"/>
      <w:sz w:val="13"/>
      <w:szCs w:val="13"/>
    </w:rPr>
  </w:style>
  <w:style w:type="paragraph" w:styleId="Xl198" w:customStyle="1">
    <w:name w:val="xl198"/>
    <w:basedOn w:val="Normal"/>
    <w:qFormat/>
    <w:rsid w:val="001d19dc"/>
    <w:pPr>
      <w:pBdr>
        <w:top w:val="single" w:sz="4" w:space="0" w:color="000000"/>
        <w:bottom w:val="double" w:sz="6" w:space="0" w:color="000000"/>
      </w:pBdr>
      <w:spacing w:lineRule="auto" w:line="240" w:beforeAutospacing="1" w:afterAutospacing="1"/>
      <w:textAlignment w:val="center"/>
    </w:pPr>
    <w:rPr>
      <w:rFonts w:ascii="Times New Roman" w:hAnsi="Times New Roman"/>
      <w:sz w:val="13"/>
      <w:szCs w:val="13"/>
    </w:rPr>
  </w:style>
  <w:style w:type="paragraph" w:styleId="Xl199" w:customStyle="1">
    <w:name w:val="xl199"/>
    <w:basedOn w:val="Normal"/>
    <w:qFormat/>
    <w:rsid w:val="001d19dc"/>
    <w:pPr>
      <w:pBdr>
        <w:top w:val="single" w:sz="4" w:space="0" w:color="000000"/>
        <w:bottom w:val="double" w:sz="6" w:space="0" w:color="000000"/>
        <w:right w:val="single" w:sz="4" w:space="0" w:color="000000"/>
      </w:pBdr>
      <w:spacing w:lineRule="auto" w:line="240" w:beforeAutospacing="1" w:afterAutospacing="1"/>
      <w:textAlignment w:val="center"/>
    </w:pPr>
    <w:rPr>
      <w:rFonts w:ascii="Times New Roman" w:hAnsi="Times New Roman"/>
      <w:sz w:val="13"/>
      <w:szCs w:val="13"/>
    </w:rPr>
  </w:style>
  <w:style w:type="paragraph" w:styleId="Xl200" w:customStyle="1">
    <w:name w:val="xl200"/>
    <w:basedOn w:val="Normal"/>
    <w:qFormat/>
    <w:rsid w:val="001d19dc"/>
    <w:pPr>
      <w:pBdr>
        <w:top w:val="single" w:sz="4" w:space="0" w:color="000000"/>
        <w:left w:val="double" w:sz="6" w:space="0" w:color="000000"/>
        <w:bottom w:val="single" w:sz="4" w:space="0" w:color="000000"/>
      </w:pBdr>
      <w:spacing w:lineRule="auto" w:line="240" w:beforeAutospacing="1" w:afterAutospacing="1"/>
      <w:textAlignment w:val="center"/>
    </w:pPr>
    <w:rPr>
      <w:rFonts w:ascii="Times New Roman" w:hAnsi="Times New Roman"/>
      <w:sz w:val="13"/>
      <w:szCs w:val="13"/>
    </w:rPr>
  </w:style>
  <w:style w:type="paragraph" w:styleId="Xl201" w:customStyle="1">
    <w:name w:val="xl201"/>
    <w:basedOn w:val="Normal"/>
    <w:qFormat/>
    <w:rsid w:val="001d19dc"/>
    <w:pPr>
      <w:pBdr>
        <w:top w:val="single" w:sz="4" w:space="0" w:color="000000"/>
        <w:bottom w:val="single" w:sz="4" w:space="0" w:color="000000"/>
      </w:pBdr>
      <w:spacing w:lineRule="auto" w:line="240" w:beforeAutospacing="1" w:afterAutospacing="1"/>
      <w:textAlignment w:val="center"/>
    </w:pPr>
    <w:rPr>
      <w:rFonts w:ascii="Times New Roman" w:hAnsi="Times New Roman"/>
      <w:sz w:val="13"/>
      <w:szCs w:val="13"/>
    </w:rPr>
  </w:style>
  <w:style w:type="paragraph" w:styleId="Xl202" w:customStyle="1">
    <w:name w:val="xl202"/>
    <w:basedOn w:val="Normal"/>
    <w:qFormat/>
    <w:rsid w:val="001d19dc"/>
    <w:pPr>
      <w:pBdr>
        <w:top w:val="single" w:sz="4" w:space="0" w:color="000000"/>
        <w:bottom w:val="single" w:sz="4" w:space="0" w:color="000000"/>
        <w:right w:val="single" w:sz="4" w:space="0" w:color="000000"/>
      </w:pBdr>
      <w:spacing w:lineRule="auto" w:line="240" w:beforeAutospacing="1" w:afterAutospacing="1"/>
      <w:textAlignment w:val="center"/>
    </w:pPr>
    <w:rPr>
      <w:rFonts w:ascii="Times New Roman" w:hAnsi="Times New Roman"/>
      <w:sz w:val="13"/>
      <w:szCs w:val="13"/>
    </w:rPr>
  </w:style>
  <w:style w:type="paragraph" w:styleId="Xl203" w:customStyle="1">
    <w:name w:val="xl203"/>
    <w:basedOn w:val="Normal"/>
    <w:qFormat/>
    <w:rsid w:val="001d19dc"/>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04" w:customStyle="1">
    <w:name w:val="xl204"/>
    <w:basedOn w:val="Normal"/>
    <w:qFormat/>
    <w:rsid w:val="001d19dc"/>
    <w:pPr>
      <w:pBdr>
        <w:left w:val="double" w:sz="6"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05" w:customStyle="1">
    <w:name w:val="xl205"/>
    <w:basedOn w:val="Normal"/>
    <w:qFormat/>
    <w:rsid w:val="001d19dc"/>
    <w:pPr>
      <w:pBdr>
        <w:bottom w:val="single" w:sz="4" w:space="0" w:color="000000"/>
      </w:pBdr>
      <w:spacing w:lineRule="auto" w:line="240" w:beforeAutospacing="1" w:afterAutospacing="1"/>
      <w:jc w:val="center"/>
      <w:textAlignment w:val="top"/>
    </w:pPr>
    <w:rPr>
      <w:rFonts w:ascii="Times New Roman" w:hAnsi="Times New Roman"/>
      <w:sz w:val="13"/>
      <w:szCs w:val="13"/>
    </w:rPr>
  </w:style>
  <w:style w:type="paragraph" w:styleId="Xl206" w:customStyle="1">
    <w:name w:val="xl206"/>
    <w:basedOn w:val="Normal"/>
    <w:qFormat/>
    <w:rsid w:val="001d19dc"/>
    <w:pPr>
      <w:pBdr>
        <w:top w:val="single" w:sz="4" w:space="0" w:color="000000"/>
      </w:pBdr>
      <w:spacing w:lineRule="auto" w:line="240" w:beforeAutospacing="1" w:afterAutospacing="1"/>
      <w:jc w:val="center"/>
    </w:pPr>
    <w:rPr>
      <w:rFonts w:ascii="Times New Roman" w:hAnsi="Times New Roman"/>
      <w:sz w:val="11"/>
      <w:szCs w:val="11"/>
    </w:rPr>
  </w:style>
  <w:style w:type="paragraph" w:styleId="Xl207" w:customStyle="1">
    <w:name w:val="xl207"/>
    <w:basedOn w:val="Normal"/>
    <w:qFormat/>
    <w:rsid w:val="001d19dc"/>
    <w:pPr>
      <w:pBdr>
        <w:top w:val="double" w:sz="6" w:space="0" w:color="000000"/>
        <w:left w:val="double" w:sz="6" w:space="0" w:color="000000"/>
      </w:pBdr>
      <w:spacing w:lineRule="auto" w:line="240" w:beforeAutospacing="1" w:afterAutospacing="1"/>
      <w:jc w:val="center"/>
    </w:pPr>
    <w:rPr>
      <w:rFonts w:ascii="Times New Roman" w:hAnsi="Times New Roman"/>
      <w:sz w:val="14"/>
      <w:szCs w:val="14"/>
    </w:rPr>
  </w:style>
  <w:style w:type="paragraph" w:styleId="Xl208" w:customStyle="1">
    <w:name w:val="xl208"/>
    <w:basedOn w:val="Normal"/>
    <w:qFormat/>
    <w:rsid w:val="001d19dc"/>
    <w:pPr>
      <w:pBdr>
        <w:top w:val="double" w:sz="6" w:space="0" w:color="000000"/>
      </w:pBdr>
      <w:spacing w:lineRule="auto" w:line="240" w:beforeAutospacing="1" w:afterAutospacing="1"/>
      <w:jc w:val="center"/>
    </w:pPr>
    <w:rPr>
      <w:rFonts w:ascii="Times New Roman" w:hAnsi="Times New Roman"/>
      <w:sz w:val="14"/>
      <w:szCs w:val="14"/>
    </w:rPr>
  </w:style>
  <w:style w:type="paragraph" w:styleId="Xl209" w:customStyle="1">
    <w:name w:val="xl209"/>
    <w:basedOn w:val="Normal"/>
    <w:qFormat/>
    <w:rsid w:val="001d19dc"/>
    <w:pPr>
      <w:pBdr>
        <w:top w:val="double" w:sz="6"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210" w:customStyle="1">
    <w:name w:val="xl210"/>
    <w:basedOn w:val="Normal"/>
    <w:qFormat/>
    <w:rsid w:val="001d19dc"/>
    <w:pPr>
      <w:pBdr>
        <w:left w:val="double" w:sz="6"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211" w:customStyle="1">
    <w:name w:val="xl211"/>
    <w:basedOn w:val="Normal"/>
    <w:qFormat/>
    <w:rsid w:val="001d19dc"/>
    <w:pPr>
      <w:pBdr>
        <w:bottom w:val="single" w:sz="4" w:space="0" w:color="000000"/>
      </w:pBdr>
      <w:spacing w:lineRule="auto" w:line="240" w:beforeAutospacing="1" w:afterAutospacing="1"/>
      <w:jc w:val="center"/>
    </w:pPr>
    <w:rPr>
      <w:rFonts w:ascii="Times New Roman" w:hAnsi="Times New Roman"/>
      <w:sz w:val="14"/>
      <w:szCs w:val="14"/>
    </w:rPr>
  </w:style>
  <w:style w:type="paragraph" w:styleId="Xl212" w:customStyle="1">
    <w:name w:val="xl212"/>
    <w:basedOn w:val="Normal"/>
    <w:qFormat/>
    <w:rsid w:val="001d19dc"/>
    <w:pPr>
      <w:pBdr>
        <w:bottom w:val="single" w:sz="4"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213" w:customStyle="1">
    <w:name w:val="xl213"/>
    <w:basedOn w:val="Normal"/>
    <w:qFormat/>
    <w:rsid w:val="001d19dc"/>
    <w:pPr>
      <w:pBdr>
        <w:top w:val="single" w:sz="8" w:space="0" w:color="000000"/>
        <w:right w:val="single" w:sz="4" w:space="0" w:color="000000"/>
      </w:pBdr>
      <w:spacing w:lineRule="auto" w:line="240" w:beforeAutospacing="1" w:afterAutospacing="1"/>
      <w:jc w:val="center"/>
    </w:pPr>
    <w:rPr>
      <w:rFonts w:ascii="Times New Roman" w:hAnsi="Times New Roman"/>
      <w:sz w:val="14"/>
      <w:szCs w:val="14"/>
    </w:rPr>
  </w:style>
  <w:style w:type="paragraph" w:styleId="Xl214" w:customStyle="1">
    <w:name w:val="xl214"/>
    <w:basedOn w:val="Normal"/>
    <w:qFormat/>
    <w:rsid w:val="001d19dc"/>
    <w:pPr>
      <w:pBdr>
        <w:bottom w:val="single" w:sz="4" w:space="0" w:color="000000"/>
        <w:right w:val="single" w:sz="4" w:space="0" w:color="000000"/>
      </w:pBdr>
      <w:spacing w:lineRule="auto" w:line="240" w:beforeAutospacing="1" w:afterAutospacing="1"/>
      <w:jc w:val="center"/>
    </w:pPr>
    <w:rPr>
      <w:rFonts w:ascii="Times New Roman" w:hAnsi="Times New Roman"/>
      <w:sz w:val="14"/>
      <w:szCs w:val="14"/>
    </w:rPr>
  </w:style>
  <w:style w:type="paragraph" w:styleId="Xl215" w:customStyle="1">
    <w:name w:val="xl215"/>
    <w:basedOn w:val="Normal"/>
    <w:qFormat/>
    <w:rsid w:val="001d19dc"/>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sz w:val="14"/>
      <w:szCs w:val="14"/>
    </w:rPr>
  </w:style>
  <w:style w:type="paragraph" w:styleId="Xl216" w:customStyle="1">
    <w:name w:val="xl216"/>
    <w:basedOn w:val="Normal"/>
    <w:qFormat/>
    <w:rsid w:val="001d19dc"/>
    <w:pPr>
      <w:pBdr>
        <w:top w:val="single" w:sz="4" w:space="0" w:color="000000"/>
        <w:bottom w:val="single" w:sz="4" w:space="0" w:color="000000"/>
      </w:pBdr>
      <w:spacing w:lineRule="auto" w:line="240" w:beforeAutospacing="1" w:afterAutospacing="1"/>
    </w:pPr>
    <w:rPr>
      <w:rFonts w:ascii="Times New Roman" w:hAnsi="Times New Roman"/>
      <w:sz w:val="14"/>
      <w:szCs w:val="14"/>
    </w:rPr>
  </w:style>
  <w:style w:type="paragraph" w:styleId="Xl217" w:customStyle="1">
    <w:name w:val="xl217"/>
    <w:basedOn w:val="Normal"/>
    <w:qFormat/>
    <w:rsid w:val="001d19dc"/>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sz w:val="14"/>
      <w:szCs w:val="14"/>
    </w:rPr>
  </w:style>
  <w:style w:type="paragraph" w:styleId="Xl218" w:customStyle="1">
    <w:name w:val="xl218"/>
    <w:basedOn w:val="Normal"/>
    <w:qFormat/>
    <w:rsid w:val="001d19dc"/>
    <w:pPr>
      <w:pBdr>
        <w:top w:val="single" w:sz="4" w:space="0" w:color="000000"/>
        <w:bottom w:val="double" w:sz="6" w:space="0" w:color="000000"/>
        <w:righ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19" w:customStyle="1">
    <w:name w:val="xl219"/>
    <w:basedOn w:val="Normal"/>
    <w:qFormat/>
    <w:rsid w:val="001d19dc"/>
    <w:pPr>
      <w:pBdr>
        <w:top w:val="single" w:sz="4" w:space="0" w:color="000000"/>
        <w:lef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0" w:customStyle="1">
    <w:name w:val="xl220"/>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1" w:customStyle="1">
    <w:name w:val="xl221"/>
    <w:basedOn w:val="Normal"/>
    <w:qFormat/>
    <w:rsid w:val="001d19dc"/>
    <w:pPr>
      <w:pBdr>
        <w:top w:val="single" w:sz="4" w:space="0" w:color="000000"/>
        <w:righ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22" w:customStyle="1">
    <w:name w:val="xl222"/>
    <w:basedOn w:val="Normal"/>
    <w:qFormat/>
    <w:rsid w:val="001d19dc"/>
    <w:pPr>
      <w:pBdr>
        <w:top w:val="single" w:sz="4" w:space="0" w:color="000000"/>
        <w:lef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3" w:customStyle="1">
    <w:name w:val="xl223"/>
    <w:basedOn w:val="Normal"/>
    <w:qFormat/>
    <w:rsid w:val="001d19dc"/>
    <w:pPr>
      <w:pBdr>
        <w:top w:val="single" w:sz="4"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4" w:customStyle="1">
    <w:name w:val="xl224"/>
    <w:basedOn w:val="Normal"/>
    <w:qFormat/>
    <w:rsid w:val="001d19dc"/>
    <w:pPr>
      <w:pBdr>
        <w:top w:val="single" w:sz="4"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5" w:customStyle="1">
    <w:name w:val="xl225"/>
    <w:basedOn w:val="Normal"/>
    <w:qFormat/>
    <w:rsid w:val="001d19dc"/>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6" w:customStyle="1">
    <w:name w:val="xl226"/>
    <w:basedOn w:val="Normal"/>
    <w:qFormat/>
    <w:rsid w:val="001d19dc"/>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27" w:customStyle="1">
    <w:name w:val="xl227"/>
    <w:basedOn w:val="Normal"/>
    <w:qFormat/>
    <w:rsid w:val="001d19dc"/>
    <w:pPr>
      <w:pBdr>
        <w:lef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28" w:customStyle="1">
    <w:name w:val="xl228"/>
    <w:basedOn w:val="Normal"/>
    <w:qFormat/>
    <w:rsid w:val="001d19dc"/>
    <w:pPr>
      <w:spacing w:lineRule="auto" w:line="240" w:beforeAutospacing="1" w:afterAutospacing="1"/>
      <w:jc w:val="center"/>
      <w:textAlignment w:val="center"/>
    </w:pPr>
    <w:rPr>
      <w:rFonts w:ascii="Times New Roman" w:hAnsi="Times New Roman"/>
      <w:sz w:val="13"/>
      <w:szCs w:val="13"/>
    </w:rPr>
  </w:style>
  <w:style w:type="paragraph" w:styleId="Xl229" w:customStyle="1">
    <w:name w:val="xl229"/>
    <w:basedOn w:val="Normal"/>
    <w:qFormat/>
    <w:rsid w:val="001d19dc"/>
    <w:pPr>
      <w:pBdr>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30" w:customStyle="1">
    <w:name w:val="xl230"/>
    <w:basedOn w:val="Normal"/>
    <w:qFormat/>
    <w:rsid w:val="001d19dc"/>
    <w:pPr>
      <w:pBdr>
        <w:left w:val="double" w:sz="6" w:space="0" w:color="000000"/>
        <w:bottom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31" w:customStyle="1">
    <w:name w:val="xl231"/>
    <w:basedOn w:val="Normal"/>
    <w:qFormat/>
    <w:rsid w:val="001d19dc"/>
    <w:pPr>
      <w:pBdr>
        <w:bottom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32" w:customStyle="1">
    <w:name w:val="xl232"/>
    <w:basedOn w:val="Normal"/>
    <w:qFormat/>
    <w:rsid w:val="001d19dc"/>
    <w:pPr>
      <w:pBdr>
        <w:bottom w:val="double" w:sz="6"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33" w:customStyle="1">
    <w:name w:val="xl233"/>
    <w:basedOn w:val="Normal"/>
    <w:qFormat/>
    <w:rsid w:val="001d19dc"/>
    <w:pPr>
      <w:spacing w:lineRule="auto" w:line="240" w:beforeAutospacing="1" w:afterAutospacing="1"/>
      <w:textAlignment w:val="center"/>
    </w:pPr>
    <w:rPr>
      <w:rFonts w:ascii="Times New Roman" w:hAnsi="Times New Roman"/>
      <w:b/>
      <w:bCs/>
      <w:sz w:val="24"/>
      <w:szCs w:val="24"/>
    </w:rPr>
  </w:style>
  <w:style w:type="paragraph" w:styleId="Xl234" w:customStyle="1">
    <w:name w:val="xl234"/>
    <w:basedOn w:val="Normal"/>
    <w:qFormat/>
    <w:rsid w:val="001d19dc"/>
    <w:pPr>
      <w:spacing w:lineRule="auto" w:line="240" w:beforeAutospacing="1" w:afterAutospacing="1"/>
      <w:jc w:val="center"/>
      <w:textAlignment w:val="center"/>
    </w:pPr>
    <w:rPr>
      <w:rFonts w:ascii="Times New Roman" w:hAnsi="Times New Roman"/>
      <w:sz w:val="14"/>
      <w:szCs w:val="14"/>
    </w:rPr>
  </w:style>
  <w:style w:type="paragraph" w:styleId="Xl235" w:customStyle="1">
    <w:name w:val="xl235"/>
    <w:basedOn w:val="Normal"/>
    <w:qFormat/>
    <w:rsid w:val="001d19dc"/>
    <w:pPr>
      <w:pBdr>
        <w:bottom w:val="single" w:sz="4" w:space="0" w:color="000000"/>
      </w:pBdr>
      <w:spacing w:lineRule="auto" w:line="240" w:beforeAutospacing="1" w:afterAutospacing="1"/>
      <w:jc w:val="center"/>
    </w:pPr>
    <w:rPr>
      <w:rFonts w:ascii="Times New Roman" w:hAnsi="Times New Roman"/>
      <w:b/>
      <w:bCs/>
      <w:sz w:val="24"/>
      <w:szCs w:val="24"/>
    </w:rPr>
  </w:style>
  <w:style w:type="paragraph" w:styleId="Xl236" w:customStyle="1">
    <w:name w:val="xl236"/>
    <w:basedOn w:val="Normal"/>
    <w:qFormat/>
    <w:rsid w:val="001d19dc"/>
    <w:pPr>
      <w:pBdr>
        <w:top w:val="single" w:sz="4" w:space="0" w:color="000000"/>
      </w:pBdr>
      <w:spacing w:lineRule="auto" w:line="240" w:beforeAutospacing="1" w:afterAutospacing="1"/>
      <w:jc w:val="center"/>
      <w:textAlignment w:val="top"/>
    </w:pPr>
    <w:rPr>
      <w:rFonts w:ascii="Times New Roman" w:hAnsi="Times New Roman"/>
      <w:sz w:val="13"/>
      <w:szCs w:val="13"/>
    </w:rPr>
  </w:style>
  <w:style w:type="paragraph" w:styleId="Xl237" w:customStyle="1">
    <w:name w:val="xl237"/>
    <w:basedOn w:val="Normal"/>
    <w:qFormat/>
    <w:rsid w:val="001d19dc"/>
    <w:pPr>
      <w:spacing w:lineRule="auto" w:line="240" w:beforeAutospacing="1" w:afterAutospacing="1"/>
      <w:jc w:val="center"/>
      <w:textAlignment w:val="center"/>
    </w:pPr>
    <w:rPr>
      <w:rFonts w:ascii="Times New Roman" w:hAnsi="Times New Roman"/>
      <w:b/>
      <w:bCs/>
      <w:sz w:val="24"/>
      <w:szCs w:val="24"/>
    </w:rPr>
  </w:style>
  <w:style w:type="paragraph" w:styleId="Xl238" w:customStyle="1">
    <w:name w:val="xl238"/>
    <w:basedOn w:val="Normal"/>
    <w:qFormat/>
    <w:rsid w:val="001d19dc"/>
    <w:pPr>
      <w:pBdr>
        <w:top w:val="single" w:sz="4" w:space="0" w:color="000000"/>
        <w:left w:val="single" w:sz="4" w:space="0" w:color="000000"/>
      </w:pBdr>
      <w:spacing w:lineRule="auto" w:line="240" w:beforeAutospacing="1" w:afterAutospacing="1"/>
      <w:jc w:val="center"/>
      <w:textAlignment w:val="center"/>
    </w:pPr>
    <w:rPr>
      <w:rFonts w:ascii="Times New Roman" w:hAnsi="Times New Roman"/>
      <w:sz w:val="24"/>
      <w:szCs w:val="24"/>
    </w:rPr>
  </w:style>
  <w:style w:type="paragraph" w:styleId="Xl239" w:customStyle="1">
    <w:name w:val="xl239"/>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24"/>
      <w:szCs w:val="24"/>
    </w:rPr>
  </w:style>
  <w:style w:type="paragraph" w:styleId="Xl240" w:customStyle="1">
    <w:name w:val="xl240"/>
    <w:basedOn w:val="Normal"/>
    <w:qFormat/>
    <w:rsid w:val="001d19dc"/>
    <w:pPr>
      <w:pBdr>
        <w:top w:val="single" w:sz="4" w:space="0" w:color="000000"/>
        <w:right w:val="single" w:sz="4" w:space="0" w:color="000000"/>
      </w:pBdr>
      <w:spacing w:lineRule="auto" w:line="240" w:beforeAutospacing="1" w:afterAutospacing="1"/>
      <w:jc w:val="center"/>
      <w:textAlignment w:val="center"/>
    </w:pPr>
    <w:rPr>
      <w:rFonts w:ascii="Times New Roman" w:hAnsi="Times New Roman"/>
      <w:sz w:val="24"/>
      <w:szCs w:val="24"/>
    </w:rPr>
  </w:style>
  <w:style w:type="paragraph" w:styleId="Xl241" w:customStyle="1">
    <w:name w:val="xl241"/>
    <w:basedOn w:val="Normal"/>
    <w:qFormat/>
    <w:rsid w:val="001d19dc"/>
    <w:pPr>
      <w:pBdr>
        <w:bottom w:val="single" w:sz="4" w:space="0" w:color="000000"/>
      </w:pBdr>
      <w:spacing w:lineRule="auto" w:line="240" w:beforeAutospacing="1" w:afterAutospacing="1"/>
      <w:jc w:val="center"/>
    </w:pPr>
    <w:rPr>
      <w:rFonts w:ascii="Times New Roman" w:hAnsi="Times New Roman"/>
      <w:sz w:val="24"/>
      <w:szCs w:val="24"/>
    </w:rPr>
  </w:style>
  <w:style w:type="paragraph" w:styleId="Xl242" w:customStyle="1">
    <w:name w:val="xl242"/>
    <w:basedOn w:val="Normal"/>
    <w:qFormat/>
    <w:rsid w:val="001d19dc"/>
    <w:pPr>
      <w:pBdr>
        <w:bottom w:val="single" w:sz="4" w:space="0" w:color="000000"/>
      </w:pBdr>
      <w:spacing w:lineRule="auto" w:line="240" w:beforeAutospacing="1" w:afterAutospacing="1"/>
      <w:jc w:val="center"/>
    </w:pPr>
    <w:rPr>
      <w:rFonts w:ascii="Times New Roman" w:hAnsi="Times New Roman"/>
      <w:sz w:val="24"/>
      <w:szCs w:val="24"/>
    </w:rPr>
  </w:style>
  <w:style w:type="paragraph" w:styleId="Xl243" w:customStyle="1">
    <w:name w:val="xl243"/>
    <w:basedOn w:val="Normal"/>
    <w:qFormat/>
    <w:rsid w:val="001d19dc"/>
    <w:pPr>
      <w:pBdr>
        <w:top w:val="single" w:sz="8"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sz w:val="24"/>
      <w:szCs w:val="24"/>
    </w:rPr>
  </w:style>
  <w:style w:type="paragraph" w:styleId="Xl244" w:customStyle="1">
    <w:name w:val="xl244"/>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24"/>
      <w:szCs w:val="24"/>
    </w:rPr>
  </w:style>
  <w:style w:type="paragraph" w:styleId="Xl245" w:customStyle="1">
    <w:name w:val="xl245"/>
    <w:basedOn w:val="Normal"/>
    <w:qFormat/>
    <w:rsid w:val="001d19dc"/>
    <w:pPr>
      <w:pBdr>
        <w:top w:val="single" w:sz="8"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246" w:customStyle="1">
    <w:name w:val="xl246"/>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b/>
      <w:bCs/>
      <w:sz w:val="24"/>
      <w:szCs w:val="24"/>
    </w:rPr>
  </w:style>
  <w:style w:type="paragraph" w:styleId="Xl247" w:customStyle="1">
    <w:name w:val="xl247"/>
    <w:basedOn w:val="Normal"/>
    <w:qFormat/>
    <w:rsid w:val="001d19dc"/>
    <w:pPr>
      <w:pBdr>
        <w:top w:val="single" w:sz="4" w:space="0" w:color="000000"/>
        <w:left w:val="double" w:sz="6" w:space="0" w:color="000000"/>
        <w:bottom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48" w:customStyle="1">
    <w:name w:val="xl248"/>
    <w:basedOn w:val="Normal"/>
    <w:qFormat/>
    <w:rsid w:val="001d19dc"/>
    <w:pPr>
      <w:pBdr>
        <w:top w:val="single" w:sz="4" w:space="0" w:color="000000"/>
        <w:lef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249" w:customStyle="1">
    <w:name w:val="xl249"/>
    <w:basedOn w:val="Normal"/>
    <w:qFormat/>
    <w:rsid w:val="001d19dc"/>
    <w:pPr>
      <w:pBdr>
        <w:top w:val="single" w:sz="4" w:space="0" w:color="000000"/>
        <w:lef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0" w:customStyle="1">
    <w:name w:val="xl250"/>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1" w:customStyle="1">
    <w:name w:val="xl251"/>
    <w:basedOn w:val="Normal"/>
    <w:qFormat/>
    <w:rsid w:val="001d19dc"/>
    <w:pPr>
      <w:pBdr>
        <w:top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2" w:customStyle="1">
    <w:name w:val="xl252"/>
    <w:basedOn w:val="Normal"/>
    <w:qFormat/>
    <w:rsid w:val="001d19dc"/>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3" w:customStyle="1">
    <w:name w:val="xl253"/>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4" w:customStyle="1">
    <w:name w:val="xl254"/>
    <w:basedOn w:val="Normal"/>
    <w:qFormat/>
    <w:rsid w:val="001d19dc"/>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55" w:customStyle="1">
    <w:name w:val="xl255"/>
    <w:basedOn w:val="Normal"/>
    <w:qFormat/>
    <w:rsid w:val="001d19dc"/>
    <w:pPr>
      <w:pBdr>
        <w:top w:val="single" w:sz="4"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256" w:customStyle="1">
    <w:name w:val="xl256"/>
    <w:basedOn w:val="Normal"/>
    <w:qFormat/>
    <w:rsid w:val="001d19dc"/>
    <w:pPr>
      <w:pBdr>
        <w:top w:val="single" w:sz="4" w:space="0" w:color="000000"/>
        <w:bottom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257" w:customStyle="1">
    <w:name w:val="xl257"/>
    <w:basedOn w:val="Normal"/>
    <w:qFormat/>
    <w:rsid w:val="001d19dc"/>
    <w:pPr>
      <w:pBdr>
        <w:top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sz w:val="24"/>
      <w:szCs w:val="24"/>
    </w:rPr>
  </w:style>
  <w:style w:type="paragraph" w:styleId="Xl258" w:customStyle="1">
    <w:name w:val="xl258"/>
    <w:basedOn w:val="Normal"/>
    <w:qFormat/>
    <w:rsid w:val="001d19dc"/>
    <w:pPr>
      <w:pBdr>
        <w:bottom w:val="single" w:sz="4" w:space="0" w:color="000000"/>
      </w:pBdr>
      <w:spacing w:lineRule="auto" w:line="240" w:beforeAutospacing="1" w:afterAutospacing="1"/>
    </w:pPr>
    <w:rPr>
      <w:rFonts w:ascii="Times New Roman" w:hAnsi="Times New Roman"/>
      <w:sz w:val="18"/>
      <w:szCs w:val="18"/>
    </w:rPr>
  </w:style>
  <w:style w:type="paragraph" w:styleId="Xl259" w:customStyle="1">
    <w:name w:val="xl259"/>
    <w:basedOn w:val="Normal"/>
    <w:qFormat/>
    <w:rsid w:val="001d19dc"/>
    <w:pPr>
      <w:pBdr>
        <w:top w:val="single" w:sz="4" w:space="0" w:color="000000"/>
        <w:left w:val="single" w:sz="4"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260" w:customStyle="1">
    <w:name w:val="xl260"/>
    <w:basedOn w:val="Normal"/>
    <w:qFormat/>
    <w:rsid w:val="001d19dc"/>
    <w:pPr>
      <w:pBdr>
        <w:top w:val="single" w:sz="4"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261" w:customStyle="1">
    <w:name w:val="xl261"/>
    <w:basedOn w:val="Normal"/>
    <w:qFormat/>
    <w:rsid w:val="001d19dc"/>
    <w:pPr>
      <w:pBdr>
        <w:top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62" w:customStyle="1">
    <w:name w:val="xl262"/>
    <w:basedOn w:val="Normal"/>
    <w:qFormat/>
    <w:rsid w:val="001d19dc"/>
    <w:pPr>
      <w:pBdr>
        <w:top w:val="single" w:sz="8"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63" w:customStyle="1">
    <w:name w:val="xl263"/>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264" w:customStyle="1">
    <w:name w:val="xl264"/>
    <w:basedOn w:val="Normal"/>
    <w:qFormat/>
    <w:rsid w:val="001d19dc"/>
    <w:pPr>
      <w:pBdr>
        <w:top w:val="single" w:sz="8"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265" w:customStyle="1">
    <w:name w:val="xl265"/>
    <w:basedOn w:val="Normal"/>
    <w:qFormat/>
    <w:rsid w:val="001d19dc"/>
    <w:pPr>
      <w:pBdr>
        <w:top w:val="single" w:sz="8"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66" w:customStyle="1">
    <w:name w:val="xl266"/>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67" w:customStyle="1">
    <w:name w:val="xl267"/>
    <w:basedOn w:val="Normal"/>
    <w:qFormat/>
    <w:rsid w:val="001d19dc"/>
    <w:pPr>
      <w:pBdr>
        <w:top w:val="single" w:sz="8" w:space="0" w:color="000000"/>
        <w:left w:val="double" w:sz="6"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68" w:customStyle="1">
    <w:name w:val="xl268"/>
    <w:basedOn w:val="Normal"/>
    <w:qFormat/>
    <w:rsid w:val="001d19dc"/>
    <w:pPr>
      <w:pBdr>
        <w:top w:val="single" w:sz="8" w:space="0" w:color="000000"/>
        <w:bottom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69" w:customStyle="1">
    <w:name w:val="xl269"/>
    <w:basedOn w:val="Normal"/>
    <w:qFormat/>
    <w:rsid w:val="001d19dc"/>
    <w:pPr>
      <w:pBdr>
        <w:top w:val="double" w:sz="6" w:space="0" w:color="000000"/>
        <w:left w:val="double" w:sz="6"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270" w:customStyle="1">
    <w:name w:val="xl270"/>
    <w:basedOn w:val="Normal"/>
    <w:qFormat/>
    <w:rsid w:val="001d19dc"/>
    <w:pPr>
      <w:pBdr>
        <w:top w:val="double" w:sz="6"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271" w:customStyle="1">
    <w:name w:val="xl271"/>
    <w:basedOn w:val="Normal"/>
    <w:qFormat/>
    <w:rsid w:val="001d19dc"/>
    <w:pPr>
      <w:pBdr>
        <w:top w:val="double" w:sz="6" w:space="0" w:color="000000"/>
        <w:bottom w:val="single" w:sz="4" w:space="0" w:color="000000"/>
        <w:right w:val="double" w:sz="6" w:space="0" w:color="000000"/>
      </w:pBdr>
      <w:spacing w:lineRule="auto" w:line="240" w:beforeAutospacing="1" w:afterAutospacing="1"/>
      <w:jc w:val="center"/>
    </w:pPr>
    <w:rPr>
      <w:rFonts w:ascii="Times New Roman" w:hAnsi="Times New Roman"/>
      <w:sz w:val="14"/>
      <w:szCs w:val="14"/>
    </w:rPr>
  </w:style>
  <w:style w:type="paragraph" w:styleId="Xl272" w:customStyle="1">
    <w:name w:val="xl272"/>
    <w:basedOn w:val="Normal"/>
    <w:qFormat/>
    <w:rsid w:val="001d19dc"/>
    <w:pPr>
      <w:pBdr>
        <w:top w:val="single" w:sz="4" w:space="0" w:color="000000"/>
        <w:lef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73" w:customStyle="1">
    <w:name w:val="xl273"/>
    <w:basedOn w:val="Normal"/>
    <w:qFormat/>
    <w:rsid w:val="001d19dc"/>
    <w:pPr>
      <w:pBdr>
        <w:top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74" w:customStyle="1">
    <w:name w:val="xl274"/>
    <w:basedOn w:val="Normal"/>
    <w:qFormat/>
    <w:rsid w:val="001d19dc"/>
    <w:pPr>
      <w:pBdr>
        <w:lef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75" w:customStyle="1">
    <w:name w:val="xl275"/>
    <w:basedOn w:val="Normal"/>
    <w:qFormat/>
    <w:rsid w:val="001d19dc"/>
    <w:pPr>
      <w:spacing w:lineRule="auto" w:line="240" w:beforeAutospacing="1" w:afterAutospacing="1"/>
      <w:jc w:val="center"/>
      <w:textAlignment w:val="center"/>
    </w:pPr>
    <w:rPr>
      <w:rFonts w:ascii="Times New Roman" w:hAnsi="Times New Roman"/>
      <w:sz w:val="14"/>
      <w:szCs w:val="14"/>
    </w:rPr>
  </w:style>
  <w:style w:type="paragraph" w:styleId="Xl276" w:customStyle="1">
    <w:name w:val="xl276"/>
    <w:basedOn w:val="Normal"/>
    <w:qFormat/>
    <w:rsid w:val="001d19dc"/>
    <w:pPr>
      <w:pBdr>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77" w:customStyle="1">
    <w:name w:val="xl277"/>
    <w:basedOn w:val="Normal"/>
    <w:qFormat/>
    <w:rsid w:val="001d19dc"/>
    <w:pPr>
      <w:pBdr>
        <w:left w:val="double" w:sz="6"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78" w:customStyle="1">
    <w:name w:val="xl278"/>
    <w:basedOn w:val="Normal"/>
    <w:qFormat/>
    <w:rsid w:val="001d19dc"/>
    <w:pPr>
      <w:pBdr>
        <w:bottom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79" w:customStyle="1">
    <w:name w:val="xl279"/>
    <w:basedOn w:val="Normal"/>
    <w:qFormat/>
    <w:rsid w:val="001d19dc"/>
    <w:pPr>
      <w:pBdr>
        <w:top w:val="single" w:sz="4"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280" w:customStyle="1">
    <w:name w:val="xl280"/>
    <w:basedOn w:val="Normal"/>
    <w:qFormat/>
    <w:rsid w:val="001d19dc"/>
    <w:pPr>
      <w:pBdr>
        <w:top w:val="single" w:sz="4" w:space="0" w:color="000000"/>
        <w:lef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81" w:customStyle="1">
    <w:name w:val="xl281"/>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82" w:customStyle="1">
    <w:name w:val="xl282"/>
    <w:basedOn w:val="Normal"/>
    <w:qFormat/>
    <w:rsid w:val="001d19dc"/>
    <w:pPr>
      <w:pBdr>
        <w:top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83" w:customStyle="1">
    <w:name w:val="xl283"/>
    <w:basedOn w:val="Normal"/>
    <w:qFormat/>
    <w:rsid w:val="001d19dc"/>
    <w:pPr>
      <w:pBdr>
        <w:lef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84" w:customStyle="1">
    <w:name w:val="xl284"/>
    <w:basedOn w:val="Normal"/>
    <w:qFormat/>
    <w:rsid w:val="001d19dc"/>
    <w:pPr>
      <w:pBdr>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85" w:customStyle="1">
    <w:name w:val="xl285"/>
    <w:basedOn w:val="Normal"/>
    <w:qFormat/>
    <w:rsid w:val="001d19dc"/>
    <w:pPr>
      <w:pBdr>
        <w:left w:val="double" w:sz="6"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86" w:customStyle="1">
    <w:name w:val="xl286"/>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87" w:customStyle="1">
    <w:name w:val="xl287"/>
    <w:basedOn w:val="Normal"/>
    <w:qFormat/>
    <w:rsid w:val="001d19dc"/>
    <w:pPr>
      <w:pBdr>
        <w:bottom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88" w:customStyle="1">
    <w:name w:val="xl288"/>
    <w:basedOn w:val="Normal"/>
    <w:qFormat/>
    <w:rsid w:val="001d19dc"/>
    <w:pPr>
      <w:pBdr>
        <w:top w:val="single" w:sz="8"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4"/>
      <w:szCs w:val="14"/>
    </w:rPr>
  </w:style>
  <w:style w:type="paragraph" w:styleId="Xl289" w:customStyle="1">
    <w:name w:val="xl289"/>
    <w:basedOn w:val="Normal"/>
    <w:qFormat/>
    <w:rsid w:val="001d19dc"/>
    <w:pPr>
      <w:pBdr>
        <w:bottom w:val="single" w:sz="4" w:space="0" w:color="000000"/>
      </w:pBdr>
      <w:spacing w:lineRule="auto" w:line="240" w:beforeAutospacing="1" w:afterAutospacing="1"/>
    </w:pPr>
    <w:rPr>
      <w:rFonts w:ascii="Times New Roman" w:hAnsi="Times New Roman"/>
      <w:sz w:val="15"/>
      <w:szCs w:val="15"/>
    </w:rPr>
  </w:style>
  <w:style w:type="paragraph" w:styleId="Xl290" w:customStyle="1">
    <w:name w:val="xl290"/>
    <w:basedOn w:val="Normal"/>
    <w:qFormat/>
    <w:rsid w:val="001d19dc"/>
    <w:pPr>
      <w:pBdr>
        <w:top w:val="double" w:sz="6" w:space="0" w:color="000000"/>
        <w:lef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91" w:customStyle="1">
    <w:name w:val="xl291"/>
    <w:basedOn w:val="Normal"/>
    <w:qFormat/>
    <w:rsid w:val="001d19dc"/>
    <w:pPr>
      <w:pBdr>
        <w:top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92" w:customStyle="1">
    <w:name w:val="xl292"/>
    <w:basedOn w:val="Normal"/>
    <w:qFormat/>
    <w:rsid w:val="001d19dc"/>
    <w:pPr>
      <w:pBdr>
        <w:top w:val="double" w:sz="6"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293" w:customStyle="1">
    <w:name w:val="xl293"/>
    <w:basedOn w:val="Normal"/>
    <w:qFormat/>
    <w:rsid w:val="001d19dc"/>
    <w:pPr>
      <w:pBdr>
        <w:bottom w:val="single" w:sz="4" w:space="0" w:color="000000"/>
      </w:pBdr>
      <w:spacing w:lineRule="auto" w:line="240" w:beforeAutospacing="1" w:afterAutospacing="1"/>
      <w:jc w:val="center"/>
    </w:pPr>
    <w:rPr>
      <w:rFonts w:ascii="Times New Roman" w:hAnsi="Times New Roman"/>
      <w:sz w:val="13"/>
      <w:szCs w:val="13"/>
    </w:rPr>
  </w:style>
  <w:style w:type="paragraph" w:styleId="Xl294" w:customStyle="1">
    <w:name w:val="xl294"/>
    <w:basedOn w:val="Normal"/>
    <w:qFormat/>
    <w:rsid w:val="001d19dc"/>
    <w:pPr>
      <w:pBdr>
        <w:top w:val="double" w:sz="6" w:space="0" w:color="000000"/>
        <w:left w:val="double" w:sz="6" w:space="0" w:color="000000"/>
        <w:bottom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295" w:customStyle="1">
    <w:name w:val="xl295"/>
    <w:basedOn w:val="Normal"/>
    <w:qFormat/>
    <w:rsid w:val="001d19dc"/>
    <w:pPr>
      <w:pBdr>
        <w:top w:val="double" w:sz="6" w:space="0" w:color="000000"/>
        <w:bottom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296" w:customStyle="1">
    <w:name w:val="xl296"/>
    <w:basedOn w:val="Normal"/>
    <w:qFormat/>
    <w:rsid w:val="001d19dc"/>
    <w:pPr>
      <w:pBdr>
        <w:top w:val="double" w:sz="6"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297" w:customStyle="1">
    <w:name w:val="xl297"/>
    <w:basedOn w:val="Normal"/>
    <w:qFormat/>
    <w:rsid w:val="001d19d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98" w:customStyle="1">
    <w:name w:val="xl298"/>
    <w:basedOn w:val="Normal"/>
    <w:qFormat/>
    <w:rsid w:val="001d19dc"/>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299" w:customStyle="1">
    <w:name w:val="xl299"/>
    <w:basedOn w:val="Normal"/>
    <w:qFormat/>
    <w:rsid w:val="001d19d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00" w:customStyle="1">
    <w:name w:val="xl300"/>
    <w:basedOn w:val="Normal"/>
    <w:qFormat/>
    <w:rsid w:val="001d19dc"/>
    <w:pPr>
      <w:pBdr>
        <w:top w:val="single" w:sz="8"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01" w:customStyle="1">
    <w:name w:val="xl301"/>
    <w:basedOn w:val="Normal"/>
    <w:qFormat/>
    <w:rsid w:val="001d19dc"/>
    <w:pPr>
      <w:pBdr>
        <w:top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02" w:customStyle="1">
    <w:name w:val="xl302"/>
    <w:basedOn w:val="Normal"/>
    <w:qFormat/>
    <w:rsid w:val="001d19dc"/>
    <w:pPr>
      <w:pBdr>
        <w:top w:val="single" w:sz="8" w:space="0" w:color="000000"/>
        <w:left w:val="double" w:sz="6" w:space="0" w:color="000000"/>
      </w:pBdr>
      <w:spacing w:lineRule="auto" w:line="240" w:beforeAutospacing="1" w:afterAutospacing="1"/>
      <w:jc w:val="center"/>
    </w:pPr>
    <w:rPr>
      <w:rFonts w:ascii="Times New Roman" w:hAnsi="Times New Roman"/>
      <w:sz w:val="14"/>
      <w:szCs w:val="14"/>
    </w:rPr>
  </w:style>
  <w:style w:type="paragraph" w:styleId="Xl303" w:customStyle="1">
    <w:name w:val="xl303"/>
    <w:basedOn w:val="Normal"/>
    <w:qFormat/>
    <w:rsid w:val="001d19dc"/>
    <w:pPr>
      <w:pBdr>
        <w:top w:val="single" w:sz="8" w:space="0" w:color="000000"/>
        <w:right w:val="double" w:sz="6" w:space="0" w:color="000000"/>
      </w:pBdr>
      <w:spacing w:lineRule="auto" w:line="240" w:beforeAutospacing="1" w:afterAutospacing="1"/>
      <w:jc w:val="center"/>
    </w:pPr>
    <w:rPr>
      <w:rFonts w:ascii="Times New Roman" w:hAnsi="Times New Roman"/>
      <w:sz w:val="14"/>
      <w:szCs w:val="14"/>
    </w:rPr>
  </w:style>
  <w:style w:type="paragraph" w:styleId="Xl304" w:customStyle="1">
    <w:name w:val="xl304"/>
    <w:basedOn w:val="Normal"/>
    <w:qFormat/>
    <w:rsid w:val="001d19dc"/>
    <w:pPr>
      <w:pBdr>
        <w:left w:val="double" w:sz="6"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305" w:customStyle="1">
    <w:name w:val="xl305"/>
    <w:basedOn w:val="Normal"/>
    <w:qFormat/>
    <w:rsid w:val="001d19dc"/>
    <w:pPr>
      <w:pBdr>
        <w:bottom w:val="single" w:sz="4" w:space="0" w:color="000000"/>
        <w:right w:val="double" w:sz="6" w:space="0" w:color="000000"/>
      </w:pBdr>
      <w:spacing w:lineRule="auto" w:line="240" w:beforeAutospacing="1" w:afterAutospacing="1"/>
      <w:jc w:val="center"/>
    </w:pPr>
    <w:rPr>
      <w:rFonts w:ascii="Times New Roman" w:hAnsi="Times New Roman"/>
      <w:sz w:val="14"/>
      <w:szCs w:val="14"/>
    </w:rPr>
  </w:style>
  <w:style w:type="paragraph" w:styleId="Xl306" w:customStyle="1">
    <w:name w:val="xl306"/>
    <w:basedOn w:val="Normal"/>
    <w:qFormat/>
    <w:rsid w:val="001d19dc"/>
    <w:pPr>
      <w:pBdr>
        <w:lef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307" w:customStyle="1">
    <w:name w:val="xl307"/>
    <w:basedOn w:val="Normal"/>
    <w:qFormat/>
    <w:rsid w:val="001d19dc"/>
    <w:pPr>
      <w:pBdr>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308" w:customStyle="1">
    <w:name w:val="xl308"/>
    <w:basedOn w:val="Normal"/>
    <w:qFormat/>
    <w:rsid w:val="001d19dc"/>
    <w:pPr>
      <w:pBdr>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309" w:customStyle="1">
    <w:name w:val="xl309"/>
    <w:basedOn w:val="Normal"/>
    <w:qFormat/>
    <w:rsid w:val="001d19dc"/>
    <w:pPr>
      <w:pBdr>
        <w:bottom w:val="single" w:sz="8" w:space="0" w:color="000000"/>
        <w:right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310" w:customStyle="1">
    <w:name w:val="xl310"/>
    <w:basedOn w:val="Normal"/>
    <w:qFormat/>
    <w:rsid w:val="001d19dc"/>
    <w:pPr>
      <w:pBdr>
        <w:left w:val="single" w:sz="4"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311" w:customStyle="1">
    <w:name w:val="xl311"/>
    <w:basedOn w:val="Normal"/>
    <w:qFormat/>
    <w:rsid w:val="001d19dc"/>
    <w:pPr>
      <w:pBdr>
        <w:top w:val="single" w:sz="8" w:space="0" w:color="000000"/>
        <w:left w:val="single" w:sz="8" w:space="0" w:color="000000"/>
      </w:pBdr>
      <w:spacing w:lineRule="auto" w:line="240" w:beforeAutospacing="1" w:afterAutospacing="1"/>
      <w:jc w:val="center"/>
    </w:pPr>
    <w:rPr>
      <w:rFonts w:ascii="Times New Roman" w:hAnsi="Times New Roman"/>
      <w:sz w:val="14"/>
      <w:szCs w:val="14"/>
    </w:rPr>
  </w:style>
  <w:style w:type="paragraph" w:styleId="Xl312" w:customStyle="1">
    <w:name w:val="xl312"/>
    <w:basedOn w:val="Normal"/>
    <w:qFormat/>
    <w:rsid w:val="001d19dc"/>
    <w:pPr>
      <w:pBdr>
        <w:top w:val="single" w:sz="8" w:space="0" w:color="000000"/>
      </w:pBdr>
      <w:spacing w:lineRule="auto" w:line="240" w:beforeAutospacing="1" w:afterAutospacing="1"/>
      <w:jc w:val="center"/>
    </w:pPr>
    <w:rPr>
      <w:rFonts w:ascii="Times New Roman" w:hAnsi="Times New Roman"/>
      <w:sz w:val="14"/>
      <w:szCs w:val="14"/>
    </w:rPr>
  </w:style>
  <w:style w:type="paragraph" w:styleId="Xl313" w:customStyle="1">
    <w:name w:val="xl313"/>
    <w:basedOn w:val="Normal"/>
    <w:qFormat/>
    <w:rsid w:val="001d19dc"/>
    <w:pPr>
      <w:pBdr>
        <w:left w:val="single" w:sz="8" w:space="0" w:color="000000"/>
        <w:bottom w:val="single" w:sz="4" w:space="0" w:color="000000"/>
      </w:pBdr>
      <w:spacing w:lineRule="auto" w:line="240" w:beforeAutospacing="1" w:afterAutospacing="1"/>
      <w:jc w:val="center"/>
    </w:pPr>
    <w:rPr>
      <w:rFonts w:ascii="Times New Roman" w:hAnsi="Times New Roman"/>
      <w:sz w:val="14"/>
      <w:szCs w:val="14"/>
    </w:rPr>
  </w:style>
  <w:style w:type="paragraph" w:styleId="Xl314" w:customStyle="1">
    <w:name w:val="xl314"/>
    <w:basedOn w:val="Normal"/>
    <w:qFormat/>
    <w:rsid w:val="001d19dc"/>
    <w:pPr>
      <w:pBdr>
        <w:left w:val="double" w:sz="6" w:space="0" w:color="000000"/>
        <w:bottom w:val="single" w:sz="8" w:space="0" w:color="000000"/>
      </w:pBdr>
      <w:spacing w:lineRule="auto" w:line="240" w:beforeAutospacing="1" w:afterAutospacing="1"/>
      <w:jc w:val="center"/>
      <w:textAlignment w:val="center"/>
    </w:pPr>
    <w:rPr>
      <w:rFonts w:ascii="Times New Roman" w:hAnsi="Times New Roman"/>
      <w:sz w:val="13"/>
      <w:szCs w:val="13"/>
    </w:rPr>
  </w:style>
  <w:style w:type="paragraph" w:styleId="Xl315" w:customStyle="1">
    <w:name w:val="xl315"/>
    <w:basedOn w:val="Normal"/>
    <w:qFormat/>
    <w:rsid w:val="001d19dc"/>
    <w:pPr>
      <w:pBdr>
        <w:bottom w:val="single" w:sz="8" w:space="0" w:color="000000"/>
        <w:right w:val="double" w:sz="6" w:space="0" w:color="000000"/>
      </w:pBdr>
      <w:spacing w:lineRule="auto" w:line="240" w:beforeAutospacing="1" w:afterAutospacing="1"/>
      <w:jc w:val="center"/>
      <w:textAlignment w:val="center"/>
    </w:pPr>
    <w:rPr>
      <w:rFonts w:ascii="Times New Roman" w:hAnsi="Times New Roman"/>
      <w:sz w:val="13"/>
      <w:szCs w:val="13"/>
    </w:rPr>
  </w:style>
  <w:style w:type="paragraph" w:styleId="Xl316" w:customStyle="1">
    <w:name w:val="xl316"/>
    <w:basedOn w:val="Normal"/>
    <w:qFormat/>
    <w:rsid w:val="001d19dc"/>
    <w:pPr>
      <w:pBdr>
        <w:top w:val="single" w:sz="8"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317" w:customStyle="1">
    <w:name w:val="xl317"/>
    <w:basedOn w:val="Normal"/>
    <w:qFormat/>
    <w:rsid w:val="001d19dc"/>
    <w:pPr>
      <w:pBdr>
        <w:bottom w:val="single" w:sz="4"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318" w:customStyle="1">
    <w:name w:val="xl318"/>
    <w:basedOn w:val="Normal"/>
    <w:qFormat/>
    <w:rsid w:val="001d19dc"/>
    <w:pPr>
      <w:pBdr>
        <w:top w:val="single" w:sz="4" w:space="0" w:color="000000"/>
        <w:left w:val="double" w:sz="6"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319" w:customStyle="1">
    <w:name w:val="xl319"/>
    <w:basedOn w:val="Normal"/>
    <w:qFormat/>
    <w:rsid w:val="001d19dc"/>
    <w:pPr>
      <w:pBdr>
        <w:top w:val="single" w:sz="4" w:space="0" w:color="000000"/>
        <w:bottom w:val="single" w:sz="8" w:space="0" w:color="000000"/>
        <w:right w:val="single" w:sz="4" w:space="0" w:color="000000"/>
      </w:pBdr>
      <w:spacing w:lineRule="auto" w:line="240" w:beforeAutospacing="1" w:afterAutospacing="1"/>
      <w:jc w:val="center"/>
    </w:pPr>
    <w:rPr>
      <w:rFonts w:ascii="Times New Roman" w:hAnsi="Times New Roman"/>
      <w:sz w:val="14"/>
      <w:szCs w:val="14"/>
    </w:rPr>
  </w:style>
  <w:style w:type="paragraph" w:styleId="Xl320" w:customStyle="1">
    <w:name w:val="xl320"/>
    <w:basedOn w:val="Normal"/>
    <w:qFormat/>
    <w:rsid w:val="001d19dc"/>
    <w:pPr>
      <w:pBdr>
        <w:top w:val="single" w:sz="4" w:space="0" w:color="000000"/>
        <w:left w:val="double" w:sz="6"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21" w:customStyle="1">
    <w:name w:val="xl321"/>
    <w:basedOn w:val="Normal"/>
    <w:qFormat/>
    <w:rsid w:val="001d19dc"/>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22" w:customStyle="1">
    <w:name w:val="xl322"/>
    <w:basedOn w:val="Normal"/>
    <w:qFormat/>
    <w:rsid w:val="001d19dc"/>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23" w:customStyle="1">
    <w:name w:val="xl323"/>
    <w:basedOn w:val="Normal"/>
    <w:qFormat/>
    <w:rsid w:val="001d19dc"/>
    <w:pPr>
      <w:pBdr>
        <w:top w:val="single" w:sz="4" w:space="0" w:color="000000"/>
        <w:bottom w:val="single" w:sz="4" w:space="0" w:color="000000"/>
        <w:right w:val="double" w:sz="6" w:space="0" w:color="000000"/>
      </w:pBdr>
      <w:spacing w:lineRule="auto" w:line="240" w:beforeAutospacing="1" w:afterAutospacing="1"/>
      <w:jc w:val="center"/>
      <w:textAlignment w:val="center"/>
    </w:pPr>
    <w:rPr>
      <w:rFonts w:ascii="Times New Roman" w:hAnsi="Times New Roman"/>
      <w:sz w:val="14"/>
      <w:szCs w:val="14"/>
    </w:rPr>
  </w:style>
  <w:style w:type="paragraph" w:styleId="Xl324" w:customStyle="1">
    <w:name w:val="xl324"/>
    <w:basedOn w:val="Normal"/>
    <w:qFormat/>
    <w:rsid w:val="001d19dc"/>
    <w:pPr>
      <w:pBdr>
        <w:bottom w:val="single" w:sz="4" w:space="0" w:color="000000"/>
      </w:pBdr>
      <w:spacing w:lineRule="auto" w:line="240" w:beforeAutospacing="1" w:afterAutospacing="1"/>
      <w:jc w:val="center"/>
      <w:textAlignment w:val="center"/>
    </w:pPr>
    <w:rPr>
      <w:rFonts w:ascii="Times New Roman" w:hAnsi="Times New Roman"/>
      <w:sz w:val="13"/>
      <w:szCs w:val="13"/>
    </w:rPr>
  </w:style>
  <w:style w:type="paragraph" w:styleId="Xl325" w:customStyle="1">
    <w:name w:val="xl325"/>
    <w:basedOn w:val="Normal"/>
    <w:qFormat/>
    <w:rsid w:val="001d19dc"/>
    <w:pPr>
      <w:spacing w:lineRule="auto" w:line="240" w:beforeAutospacing="1" w:afterAutospacing="1"/>
      <w:jc w:val="center"/>
      <w:textAlignment w:val="center"/>
    </w:pPr>
    <w:rPr>
      <w:rFonts w:ascii="Times New Roman" w:hAnsi="Times New Roman"/>
      <w:sz w:val="13"/>
      <w:szCs w:val="13"/>
    </w:rPr>
  </w:style>
  <w:style w:type="paragraph" w:styleId="Xl326" w:customStyle="1">
    <w:name w:val="xl326"/>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27" w:customStyle="1">
    <w:name w:val="xl327"/>
    <w:basedOn w:val="Normal"/>
    <w:qFormat/>
    <w:rsid w:val="001d19dc"/>
    <w:pPr>
      <w:pBdr>
        <w:top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28" w:customStyle="1">
    <w:name w:val="xl328"/>
    <w:basedOn w:val="Normal"/>
    <w:qFormat/>
    <w:rsid w:val="001d19dc"/>
    <w:pPr>
      <w:pBdr>
        <w:top w:val="single" w:sz="4" w:space="0" w:color="000000"/>
        <w:bottom w:val="single" w:sz="8" w:space="0" w:color="000000"/>
        <w:right w:val="double" w:sz="6" w:space="0" w:color="000000"/>
      </w:pBdr>
      <w:spacing w:lineRule="auto" w:line="240" w:beforeAutospacing="1" w:afterAutospacing="1"/>
      <w:jc w:val="center"/>
    </w:pPr>
    <w:rPr>
      <w:rFonts w:ascii="Times New Roman" w:hAnsi="Times New Roman"/>
      <w:sz w:val="14"/>
      <w:szCs w:val="14"/>
    </w:rPr>
  </w:style>
  <w:style w:type="paragraph" w:styleId="Xl329" w:customStyle="1">
    <w:name w:val="xl329"/>
    <w:basedOn w:val="Normal"/>
    <w:qFormat/>
    <w:rsid w:val="001d19dc"/>
    <w:pPr>
      <w:pBdr>
        <w:top w:val="single" w:sz="4" w:space="0" w:color="000000"/>
        <w:left w:val="single" w:sz="8"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330" w:customStyle="1">
    <w:name w:val="xl330"/>
    <w:basedOn w:val="Normal"/>
    <w:qFormat/>
    <w:rsid w:val="001d19dc"/>
    <w:pPr>
      <w:pBdr>
        <w:top w:val="single" w:sz="4" w:space="0" w:color="000000"/>
        <w:bottom w:val="single" w:sz="8" w:space="0" w:color="000000"/>
      </w:pBdr>
      <w:spacing w:lineRule="auto" w:line="240" w:beforeAutospacing="1" w:afterAutospacing="1"/>
      <w:jc w:val="center"/>
    </w:pPr>
    <w:rPr>
      <w:rFonts w:ascii="Times New Roman" w:hAnsi="Times New Roman"/>
      <w:sz w:val="14"/>
      <w:szCs w:val="14"/>
    </w:rPr>
  </w:style>
  <w:style w:type="paragraph" w:styleId="Xl331" w:customStyle="1">
    <w:name w:val="xl331"/>
    <w:basedOn w:val="Normal"/>
    <w:qFormat/>
    <w:rsid w:val="001d19dc"/>
    <w:pPr>
      <w:pBdr>
        <w:left w:val="double" w:sz="6" w:space="0" w:color="000000"/>
        <w:bottom w:val="double" w:sz="6" w:space="0" w:color="000000"/>
      </w:pBdr>
      <w:spacing w:lineRule="auto" w:line="240" w:beforeAutospacing="1" w:afterAutospacing="1"/>
      <w:jc w:val="center"/>
    </w:pPr>
    <w:rPr>
      <w:rFonts w:ascii="Times New Roman" w:hAnsi="Times New Roman"/>
      <w:sz w:val="14"/>
      <w:szCs w:val="14"/>
    </w:rPr>
  </w:style>
  <w:style w:type="paragraph" w:styleId="Xl332" w:customStyle="1">
    <w:name w:val="xl332"/>
    <w:basedOn w:val="Normal"/>
    <w:qFormat/>
    <w:rsid w:val="001d19dc"/>
    <w:pPr>
      <w:pBdr>
        <w:bottom w:val="double" w:sz="6" w:space="0" w:color="000000"/>
      </w:pBdr>
      <w:spacing w:lineRule="auto" w:line="240" w:beforeAutospacing="1" w:afterAutospacing="1"/>
      <w:jc w:val="center"/>
    </w:pPr>
    <w:rPr>
      <w:rFonts w:ascii="Times New Roman" w:hAnsi="Times New Roman"/>
      <w:sz w:val="14"/>
      <w:szCs w:val="14"/>
    </w:rPr>
  </w:style>
  <w:style w:type="paragraph" w:styleId="Xl333" w:customStyle="1">
    <w:name w:val="xl333"/>
    <w:basedOn w:val="Normal"/>
    <w:qFormat/>
    <w:rsid w:val="001d19dc"/>
    <w:pPr>
      <w:pBdr>
        <w:bottom w:val="double" w:sz="6" w:space="0" w:color="000000"/>
        <w:right w:val="single" w:sz="8" w:space="0" w:color="000000"/>
      </w:pBdr>
      <w:spacing w:lineRule="auto" w:line="240" w:beforeAutospacing="1" w:afterAutospacing="1"/>
      <w:jc w:val="center"/>
    </w:pPr>
    <w:rPr>
      <w:rFonts w:ascii="Times New Roman" w:hAnsi="Times New Roman"/>
      <w:sz w:val="14"/>
      <w:szCs w:val="14"/>
    </w:rPr>
  </w:style>
  <w:style w:type="paragraph" w:styleId="Xl334" w:customStyle="1">
    <w:name w:val="xl334"/>
    <w:basedOn w:val="Normal"/>
    <w:qFormat/>
    <w:rsid w:val="001d19dc"/>
    <w:pPr>
      <w:pBdr>
        <w:bottom w:val="single" w:sz="8" w:space="0" w:color="000000"/>
        <w:right w:val="single" w:sz="4" w:space="0" w:color="000000"/>
      </w:pBdr>
      <w:spacing w:lineRule="auto" w:line="240" w:beforeAutospacing="1" w:afterAutospacing="1"/>
      <w:jc w:val="center"/>
    </w:pPr>
    <w:rPr>
      <w:rFonts w:ascii="Times New Roman" w:hAnsi="Times New Roman"/>
      <w:sz w:val="14"/>
      <w:szCs w:val="14"/>
    </w:rPr>
  </w:style>
  <w:style w:type="paragraph" w:styleId="Xl335" w:customStyle="1">
    <w:name w:val="xl335"/>
    <w:basedOn w:val="Normal"/>
    <w:qFormat/>
    <w:rsid w:val="001d19dc"/>
    <w:pPr>
      <w:pBdr>
        <w:top w:val="single" w:sz="4" w:space="0" w:color="000000"/>
        <w:left w:val="double" w:sz="6"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36" w:customStyle="1">
    <w:name w:val="xl336"/>
    <w:basedOn w:val="Normal"/>
    <w:qFormat/>
    <w:rsid w:val="001d19dc"/>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sz w:val="14"/>
      <w:szCs w:val="14"/>
    </w:rPr>
  </w:style>
  <w:style w:type="paragraph" w:styleId="Xl337" w:customStyle="1">
    <w:name w:val="xl337"/>
    <w:basedOn w:val="Normal"/>
    <w:qFormat/>
    <w:rsid w:val="001d19dc"/>
    <w:pPr>
      <w:pBdr>
        <w:top w:val="double" w:sz="6" w:space="0" w:color="000000"/>
        <w:left w:val="double" w:sz="6" w:space="0" w:color="000000"/>
        <w:bottom w:val="single" w:sz="4" w:space="0" w:color="000000"/>
      </w:pBdr>
      <w:spacing w:lineRule="auto" w:line="240" w:beforeAutospacing="1" w:afterAutospacing="1"/>
      <w:jc w:val="center"/>
      <w:textAlignment w:val="center"/>
    </w:pPr>
    <w:rPr>
      <w:rFonts w:ascii="Times New Roman" w:hAnsi="Times New Roman"/>
      <w:sz w:val="16"/>
      <w:szCs w:val="16"/>
    </w:rPr>
  </w:style>
  <w:style w:type="paragraph" w:styleId="Xl338" w:customStyle="1">
    <w:name w:val="xl338"/>
    <w:basedOn w:val="Normal"/>
    <w:qFormat/>
    <w:rsid w:val="001d19dc"/>
    <w:pPr>
      <w:pBdr>
        <w:top w:val="double" w:sz="6" w:space="0" w:color="000000"/>
        <w:bottom w:val="single" w:sz="4" w:space="0" w:color="000000"/>
      </w:pBdr>
      <w:spacing w:lineRule="auto" w:line="240" w:beforeAutospacing="1" w:afterAutospacing="1"/>
      <w:jc w:val="center"/>
      <w:textAlignment w:val="center"/>
    </w:pPr>
    <w:rPr>
      <w:rFonts w:ascii="Times New Roman" w:hAnsi="Times New Roman"/>
      <w:sz w:val="16"/>
      <w:szCs w:val="16"/>
    </w:rPr>
  </w:style>
  <w:style w:type="paragraph" w:styleId="Xl339" w:customStyle="1">
    <w:name w:val="xl339"/>
    <w:basedOn w:val="Normal"/>
    <w:qFormat/>
    <w:rsid w:val="001d19dc"/>
    <w:pPr>
      <w:pBdr>
        <w:top w:val="double" w:sz="6" w:space="0" w:color="000000"/>
        <w:bottom w:val="single" w:sz="4" w:space="0" w:color="000000"/>
        <w:right w:val="double" w:sz="6" w:space="0" w:color="000000"/>
      </w:pBdr>
      <w:spacing w:lineRule="auto" w:line="240" w:beforeAutospacing="1" w:afterAutospacing="1"/>
      <w:jc w:val="center"/>
      <w:textAlignment w:val="center"/>
    </w:pPr>
    <w:rPr>
      <w:rFonts w:ascii="Times New Roman" w:hAnsi="Times New Roman"/>
      <w:sz w:val="16"/>
      <w:szCs w:val="16"/>
    </w:rPr>
  </w:style>
  <w:style w:type="paragraph" w:styleId="Xl340" w:customStyle="1">
    <w:name w:val="xl340"/>
    <w:basedOn w:val="Normal"/>
    <w:qFormat/>
    <w:rsid w:val="001d19dc"/>
    <w:pPr>
      <w:pBdr>
        <w:top w:val="single" w:sz="4" w:space="0" w:color="000000"/>
        <w:lef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41" w:customStyle="1">
    <w:name w:val="xl341"/>
    <w:basedOn w:val="Normal"/>
    <w:qFormat/>
    <w:rsid w:val="001d19dc"/>
    <w:pPr>
      <w:pBdr>
        <w:top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342" w:customStyle="1">
    <w:name w:val="xl342"/>
    <w:basedOn w:val="Normal"/>
    <w:qFormat/>
    <w:rsid w:val="001d19dc"/>
    <w:pPr>
      <w:pBdr>
        <w:top w:val="single" w:sz="4"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43" w:customStyle="1">
    <w:name w:val="xl343"/>
    <w:basedOn w:val="Normal"/>
    <w:qFormat/>
    <w:rsid w:val="001d19dc"/>
    <w:pPr>
      <w:pBdr>
        <w:left w:val="single" w:sz="8" w:space="0" w:color="000000"/>
        <w:bottom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44" w:customStyle="1">
    <w:name w:val="xl344"/>
    <w:basedOn w:val="Normal"/>
    <w:qFormat/>
    <w:rsid w:val="001d19dc"/>
    <w:pPr>
      <w:pBdr>
        <w:bottom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45" w:customStyle="1">
    <w:name w:val="xl345"/>
    <w:basedOn w:val="Normal"/>
    <w:qFormat/>
    <w:rsid w:val="001d19dc"/>
    <w:pPr>
      <w:pBdr>
        <w:bottom w:val="single" w:sz="8"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46" w:customStyle="1">
    <w:name w:val="xl346"/>
    <w:basedOn w:val="Normal"/>
    <w:qFormat/>
    <w:rsid w:val="001d19dc"/>
    <w:pPr>
      <w:pBdr>
        <w:top w:val="single" w:sz="4" w:space="0" w:color="000000"/>
      </w:pBdr>
      <w:spacing w:lineRule="auto" w:line="240" w:beforeAutospacing="1" w:afterAutospacing="1"/>
    </w:pPr>
    <w:rPr>
      <w:rFonts w:ascii="Times New Roman" w:hAnsi="Times New Roman"/>
      <w:sz w:val="13"/>
      <w:szCs w:val="13"/>
    </w:rPr>
  </w:style>
  <w:style w:type="paragraph" w:styleId="Xl347" w:customStyle="1">
    <w:name w:val="xl347"/>
    <w:basedOn w:val="Normal"/>
    <w:qFormat/>
    <w:rsid w:val="001d19dc"/>
    <w:pPr>
      <w:pBdr>
        <w:bottom w:val="single" w:sz="4" w:space="0" w:color="000000"/>
      </w:pBdr>
      <w:spacing w:lineRule="auto" w:line="240" w:beforeAutospacing="1" w:afterAutospacing="1"/>
    </w:pPr>
    <w:rPr>
      <w:rFonts w:ascii="Times New Roman" w:hAnsi="Times New Roman"/>
      <w:sz w:val="13"/>
      <w:szCs w:val="13"/>
    </w:rPr>
  </w:style>
  <w:style w:type="paragraph" w:styleId="Xl348" w:customStyle="1">
    <w:name w:val="xl348"/>
    <w:basedOn w:val="Normal"/>
    <w:qFormat/>
    <w:rsid w:val="001d19dc"/>
    <w:pPr>
      <w:pBdr>
        <w:left w:val="single" w:sz="4" w:space="0" w:color="000000"/>
        <w:bottom w:val="single" w:sz="4" w:space="0" w:color="000000"/>
      </w:pBdr>
      <w:spacing w:lineRule="auto" w:line="240" w:beforeAutospacing="1" w:afterAutospacing="1"/>
      <w:jc w:val="center"/>
    </w:pPr>
    <w:rPr>
      <w:rFonts w:ascii="Times New Roman" w:hAnsi="Times New Roman"/>
      <w:sz w:val="13"/>
      <w:szCs w:val="13"/>
    </w:rPr>
  </w:style>
  <w:style w:type="paragraph" w:styleId="Xl349" w:customStyle="1">
    <w:name w:val="xl349"/>
    <w:basedOn w:val="Normal"/>
    <w:qFormat/>
    <w:rsid w:val="001d19dc"/>
    <w:pPr>
      <w:pBdr>
        <w:bottom w:val="single" w:sz="4" w:space="0" w:color="000000"/>
        <w:right w:val="double" w:sz="6" w:space="0" w:color="000000"/>
      </w:pBdr>
      <w:spacing w:lineRule="auto" w:line="240" w:beforeAutospacing="1" w:afterAutospacing="1"/>
      <w:jc w:val="center"/>
    </w:pPr>
    <w:rPr>
      <w:rFonts w:ascii="Times New Roman" w:hAnsi="Times New Roman"/>
      <w:sz w:val="13"/>
      <w:szCs w:val="13"/>
    </w:rPr>
  </w:style>
  <w:style w:type="paragraph" w:styleId="Xl350" w:customStyle="1">
    <w:name w:val="xl350"/>
    <w:basedOn w:val="Normal"/>
    <w:qFormat/>
    <w:rsid w:val="001d19dc"/>
    <w:pPr>
      <w:pBdr>
        <w:top w:val="single" w:sz="4" w:space="0" w:color="000000"/>
      </w:pBdr>
      <w:spacing w:lineRule="auto" w:line="240" w:beforeAutospacing="1" w:afterAutospacing="1"/>
      <w:jc w:val="center"/>
      <w:textAlignment w:val="top"/>
    </w:pPr>
    <w:rPr>
      <w:rFonts w:ascii="Times New Roman" w:hAnsi="Times New Roman"/>
      <w:sz w:val="11"/>
      <w:szCs w:val="11"/>
    </w:rPr>
  </w:style>
  <w:style w:type="paragraph" w:styleId="Xl351" w:customStyle="1">
    <w:name w:val="xl351"/>
    <w:basedOn w:val="Normal"/>
    <w:qFormat/>
    <w:rsid w:val="001d19dc"/>
    <w:pPr>
      <w:pBdr>
        <w:bottom w:val="single" w:sz="4" w:space="0" w:color="000000"/>
      </w:pBdr>
      <w:spacing w:lineRule="auto" w:line="240" w:beforeAutospacing="1" w:afterAutospacing="1"/>
      <w:jc w:val="center"/>
    </w:pPr>
    <w:rPr>
      <w:rFonts w:ascii="Times New Roman" w:hAnsi="Times New Roman"/>
      <w:sz w:val="12"/>
      <w:szCs w:val="12"/>
    </w:rPr>
  </w:style>
  <w:style w:type="paragraph" w:styleId="Xl352" w:customStyle="1">
    <w:name w:val="xl352"/>
    <w:basedOn w:val="Normal"/>
    <w:qFormat/>
    <w:rsid w:val="001d19dc"/>
    <w:pPr>
      <w:pBdr>
        <w:left w:val="double" w:sz="6" w:space="0" w:color="000000"/>
      </w:pBdr>
      <w:spacing w:lineRule="auto" w:line="240" w:beforeAutospacing="1" w:afterAutospacing="1"/>
      <w:jc w:val="center"/>
      <w:textAlignment w:val="top"/>
    </w:pPr>
    <w:rPr>
      <w:rFonts w:ascii="Times New Roman" w:hAnsi="Times New Roman"/>
      <w:sz w:val="13"/>
      <w:szCs w:val="13"/>
    </w:rPr>
  </w:style>
  <w:style w:type="paragraph" w:styleId="Xl353" w:customStyle="1">
    <w:name w:val="xl353"/>
    <w:basedOn w:val="Normal"/>
    <w:qFormat/>
    <w:rsid w:val="001d19dc"/>
    <w:pPr>
      <w:spacing w:lineRule="auto" w:line="240" w:beforeAutospacing="1" w:afterAutospacing="1"/>
      <w:jc w:val="center"/>
      <w:textAlignment w:val="top"/>
    </w:pPr>
    <w:rPr>
      <w:rFonts w:ascii="Times New Roman" w:hAnsi="Times New Roman"/>
      <w:sz w:val="13"/>
      <w:szCs w:val="13"/>
    </w:rPr>
  </w:style>
  <w:style w:type="paragraph" w:styleId="Xl354" w:customStyle="1">
    <w:name w:val="xl354"/>
    <w:basedOn w:val="Normal"/>
    <w:qFormat/>
    <w:rsid w:val="001d19dc"/>
    <w:pPr>
      <w:pBdr>
        <w:left w:val="double" w:sz="6" w:space="0" w:color="000000"/>
      </w:pBdr>
      <w:spacing w:lineRule="auto" w:line="240" w:beforeAutospacing="1" w:afterAutospacing="1"/>
      <w:jc w:val="center"/>
      <w:textAlignment w:val="top"/>
    </w:pPr>
    <w:rPr>
      <w:rFonts w:ascii="Times New Roman" w:hAnsi="Times New Roman"/>
      <w:sz w:val="13"/>
      <w:szCs w:val="13"/>
    </w:rPr>
  </w:style>
  <w:style w:type="paragraph" w:styleId="Xl355" w:customStyle="1">
    <w:name w:val="xl355"/>
    <w:basedOn w:val="Normal"/>
    <w:qFormat/>
    <w:rsid w:val="001d19dc"/>
    <w:pPr>
      <w:pBdr>
        <w:bottom w:val="single" w:sz="4" w:space="0" w:color="000000"/>
      </w:pBdr>
      <w:spacing w:lineRule="auto" w:line="240" w:beforeAutospacing="1" w:afterAutospacing="1"/>
      <w:textAlignment w:val="top"/>
    </w:pPr>
    <w:rPr>
      <w:rFonts w:ascii="Times New Roman" w:hAnsi="Times New Roman"/>
      <w:sz w:val="13"/>
      <w:szCs w:val="13"/>
    </w:rPr>
  </w:style>
  <w:style w:type="paragraph" w:styleId="Xl356" w:customStyle="1">
    <w:name w:val="xl356"/>
    <w:basedOn w:val="Normal"/>
    <w:qFormat/>
    <w:rsid w:val="001d19dc"/>
    <w:pPr>
      <w:spacing w:lineRule="auto" w:line="240" w:beforeAutospacing="1" w:afterAutospacing="1"/>
      <w:jc w:val="center"/>
      <w:textAlignment w:val="center"/>
    </w:pPr>
    <w:rPr>
      <w:rFonts w:ascii="Times New Roman" w:hAnsi="Times New Roman"/>
      <w:sz w:val="16"/>
      <w:szCs w:val="16"/>
    </w:rPr>
  </w:style>
  <w:style w:type="paragraph" w:styleId="Xl357" w:customStyle="1">
    <w:name w:val="xl357"/>
    <w:basedOn w:val="Normal"/>
    <w:qFormat/>
    <w:rsid w:val="001d19dc"/>
    <w:pPr>
      <w:pBdr>
        <w:bottom w:val="single" w:sz="8" w:space="0" w:color="000000"/>
      </w:pBdr>
      <w:spacing w:lineRule="auto" w:line="240" w:beforeAutospacing="1" w:afterAutospacing="1"/>
      <w:jc w:val="center"/>
      <w:textAlignment w:val="center"/>
    </w:pPr>
    <w:rPr>
      <w:rFonts w:ascii="Times New Roman" w:hAnsi="Times New Roman"/>
      <w:sz w:val="16"/>
      <w:szCs w:val="16"/>
    </w:rPr>
  </w:style>
  <w:style w:type="paragraph" w:styleId="Xl358" w:customStyle="1">
    <w:name w:val="xl358"/>
    <w:basedOn w:val="Normal"/>
    <w:qFormat/>
    <w:rsid w:val="001d19dc"/>
    <w:pPr>
      <w:pBdr>
        <w:bottom w:val="single" w:sz="4" w:space="0" w:color="000000"/>
      </w:pBdr>
      <w:spacing w:lineRule="auto" w:line="240" w:beforeAutospacing="1" w:afterAutospacing="1"/>
      <w:jc w:val="right"/>
    </w:pPr>
    <w:rPr>
      <w:rFonts w:ascii="Times New Roman" w:hAnsi="Times New Roman"/>
      <w:sz w:val="24"/>
      <w:szCs w:val="24"/>
    </w:rPr>
  </w:style>
  <w:style w:type="paragraph" w:styleId="Xl359" w:customStyle="1">
    <w:name w:val="xl359"/>
    <w:basedOn w:val="Normal"/>
    <w:qFormat/>
    <w:rsid w:val="001d19dc"/>
    <w:pPr>
      <w:pBdr>
        <w:bottom w:val="single" w:sz="4" w:space="0" w:color="000000"/>
      </w:pBdr>
      <w:spacing w:lineRule="auto" w:line="240" w:beforeAutospacing="1" w:afterAutospacing="1"/>
    </w:pPr>
    <w:rPr>
      <w:rFonts w:ascii="Times New Roman" w:hAnsi="Times New Roman"/>
      <w:sz w:val="13"/>
      <w:szCs w:val="13"/>
    </w:rPr>
  </w:style>
  <w:style w:type="paragraph" w:styleId="Xl360" w:customStyle="1">
    <w:name w:val="xl360"/>
    <w:basedOn w:val="Normal"/>
    <w:qFormat/>
    <w:rsid w:val="001d19dc"/>
    <w:pPr>
      <w:pBdr>
        <w:top w:val="single" w:sz="8" w:space="0" w:color="000000"/>
        <w:left w:val="single" w:sz="8" w:space="0" w:color="000000"/>
        <w:bottom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361" w:customStyle="1">
    <w:name w:val="xl361"/>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362" w:customStyle="1">
    <w:name w:val="xl362"/>
    <w:basedOn w:val="Normal"/>
    <w:qFormat/>
    <w:rsid w:val="001d19dc"/>
    <w:pPr>
      <w:pBdr>
        <w:top w:val="single" w:sz="8"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Xl363" w:customStyle="1">
    <w:name w:val="xl363"/>
    <w:basedOn w:val="Normal"/>
    <w:qFormat/>
    <w:rsid w:val="001d19dc"/>
    <w:pPr>
      <w:pBdr>
        <w:top w:val="single" w:sz="8" w:space="0" w:color="000000"/>
        <w:bottom w:val="single" w:sz="4" w:space="0" w:color="000000"/>
      </w:pBdr>
      <w:spacing w:lineRule="auto" w:line="240" w:beforeAutospacing="1" w:afterAutospacing="1"/>
      <w:jc w:val="center"/>
      <w:textAlignment w:val="center"/>
    </w:pPr>
    <w:rPr>
      <w:rFonts w:ascii="Times New Roman" w:hAnsi="Times New Roman"/>
      <w:sz w:val="12"/>
      <w:szCs w:val="12"/>
    </w:rPr>
  </w:style>
  <w:style w:type="paragraph" w:styleId="Xl364" w:customStyle="1">
    <w:name w:val="xl364"/>
    <w:basedOn w:val="Normal"/>
    <w:qFormat/>
    <w:rsid w:val="001d19dc"/>
    <w:pPr>
      <w:pBdr>
        <w:top w:val="single" w:sz="8"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sz w:val="12"/>
      <w:szCs w:val="12"/>
    </w:rPr>
  </w:style>
  <w:style w:type="paragraph" w:styleId="NoSpacing">
    <w:name w:val="No Spacing"/>
    <w:link w:val="afff1"/>
    <w:qFormat/>
    <w:rsid w:val="00a34fef"/>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223" w:customStyle="1">
    <w:name w:val="223 Положение"/>
    <w:basedOn w:val="NoSpacing"/>
    <w:qFormat/>
    <w:rsid w:val="0092261a"/>
    <w:pPr>
      <w:spacing w:before="0" w:after="240"/>
      <w:jc w:val="center"/>
      <w:outlineLvl w:val="0"/>
    </w:pPr>
    <w:rPr>
      <w:rFonts w:ascii="Times New Roman" w:hAnsi="Times New Roman" w:eastAsia="Calibri"/>
      <w:sz w:val="28"/>
      <w:szCs w:val="28"/>
      <w:lang w:eastAsia="en-US"/>
    </w:rPr>
  </w:style>
  <w:style w:type="paragraph" w:styleId="1112" w:customStyle="1">
    <w:name w:val="Стиль111"/>
    <w:basedOn w:val="NoSpacing"/>
    <w:link w:val="1110"/>
    <w:qFormat/>
    <w:rsid w:val="0092261a"/>
    <w:pPr>
      <w:ind w:left="0" w:firstLine="709"/>
      <w:jc w:val="both"/>
    </w:pPr>
    <w:rPr>
      <w:rFonts w:ascii="Times New Roman" w:hAnsi="Times New Roman" w:eastAsia="Calibri"/>
      <w:color w:val="000000"/>
      <w:sz w:val="28"/>
      <w:szCs w:val="28"/>
      <w:u w:val="single"/>
      <w:lang w:eastAsia="en-US"/>
    </w:rPr>
  </w:style>
  <w:style w:type="paragraph" w:styleId="HTML1" w:customStyle="1">
    <w:name w:val="Стандартный HTML1"/>
    <w:basedOn w:val="Normal"/>
    <w:qFormat/>
    <w:rsid w:val="00cb202c"/>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color w:val="000000"/>
      <w:sz w:val="20"/>
      <w:szCs w:val="20"/>
      <w:lang w:eastAsia="ar-SA"/>
    </w:rPr>
  </w:style>
  <w:style w:type="paragraph" w:styleId="NormalWeb">
    <w:name w:val="Normal (Web)"/>
    <w:basedOn w:val="Normal"/>
    <w:uiPriority w:val="99"/>
    <w:unhideWhenUsed/>
    <w:qFormat/>
    <w:rsid w:val="00392bf9"/>
    <w:pPr>
      <w:spacing w:lineRule="auto" w:line="240" w:beforeAutospacing="1" w:afterAutospacing="1"/>
    </w:pPr>
    <w:rPr>
      <w:rFonts w:ascii="Times New Roman" w:hAnsi="Times New Roman" w:eastAsia="Calibri" w:eastAsiaTheme="minorHAnsi"/>
      <w:sz w:val="24"/>
      <w:szCs w:val="24"/>
    </w:rPr>
  </w:style>
  <w:style w:type="paragraph" w:styleId="Standard" w:customStyle="1">
    <w:name w:val="Standard"/>
    <w:qFormat/>
    <w:rsid w:val="008d6786"/>
    <w:pPr>
      <w:widowControl/>
      <w:suppressAutoHyphens w:val="true"/>
      <w:bidi w:val="0"/>
      <w:spacing w:lineRule="auto" w:line="276" w:before="0" w:after="200"/>
      <w:jc w:val="left"/>
      <w:textAlignment w:val="baseline"/>
    </w:pPr>
    <w:rPr>
      <w:rFonts w:ascii="Calibri" w:hAnsi="Calibri" w:eastAsia="Times New Roman" w:cs="Times New Roman"/>
      <w:color w:val="auto"/>
      <w:kern w:val="2"/>
      <w:sz w:val="22"/>
      <w:szCs w:val="22"/>
      <w:lang w:val="ru-RU" w:eastAsia="ru-RU" w:bidi="ar-SA"/>
    </w:rPr>
  </w:style>
  <w:style w:type="paragraph" w:styleId="Pf0" w:customStyle="1">
    <w:name w:val="pf0"/>
    <w:basedOn w:val="Normal"/>
    <w:qFormat/>
    <w:rsid w:val="006f7d55"/>
    <w:pPr>
      <w:spacing w:lineRule="auto" w:line="240" w:beforeAutospacing="1" w:afterAutospacing="1"/>
    </w:pPr>
    <w:rPr>
      <w:rFonts w:ascii="Times New Roman" w:hAnsi="Times New Roman"/>
      <w:sz w:val="24"/>
      <w:szCs w:val="24"/>
    </w:rPr>
  </w:style>
  <w:style w:type="paragraph" w:styleId="Style48" w:customStyle="1">
    <w:name w:val="для таблиц из договоров"/>
    <w:basedOn w:val="Normal"/>
    <w:qFormat/>
    <w:rsid w:val="006f7d55"/>
    <w:pPr>
      <w:spacing w:lineRule="auto" w:line="240" w:before="0" w:after="0"/>
    </w:pPr>
    <w:rPr>
      <w:rFonts w:ascii="Times New Roman" w:hAnsi="Times New Roman"/>
      <w:sz w:val="24"/>
      <w:szCs w:val="20"/>
    </w:rPr>
  </w:style>
  <w:style w:type="paragraph" w:styleId="29" w:customStyle="1">
    <w:name w:val="Пункт 2"/>
    <w:basedOn w:val="2"/>
    <w:qFormat/>
    <w:rsid w:val="006f7d55"/>
    <w:pPr>
      <w:keepNext w:val="false"/>
      <w:tabs>
        <w:tab w:val="clear" w:pos="708"/>
        <w:tab w:val="left" w:pos="1134" w:leader="none"/>
      </w:tabs>
      <w:spacing w:before="120" w:after="60"/>
      <w:jc w:val="both"/>
    </w:pPr>
    <w:rPr>
      <w:iCs/>
      <w:sz w:val="24"/>
      <w:szCs w:val="24"/>
    </w:rPr>
  </w:style>
  <w:style w:type="paragraph" w:styleId="37" w:customStyle="1">
    <w:name w:val="Пункт 3"/>
    <w:basedOn w:val="3"/>
    <w:qFormat/>
    <w:rsid w:val="006f7d55"/>
    <w:pPr>
      <w:keepNext w:val="false"/>
      <w:tabs>
        <w:tab w:val="clear" w:pos="708"/>
        <w:tab w:val="left" w:pos="1276" w:leader="none"/>
      </w:tabs>
      <w:spacing w:before="120" w:after="60"/>
      <w:jc w:val="both"/>
    </w:pPr>
    <w:rPr>
      <w:sz w:val="24"/>
      <w:szCs w:val="24"/>
    </w:rPr>
  </w:style>
  <w:style w:type="paragraph" w:styleId="43" w:customStyle="1">
    <w:name w:val="Пункт 4"/>
    <w:basedOn w:val="4"/>
    <w:qFormat/>
    <w:rsid w:val="006f7d55"/>
    <w:pPr>
      <w:keepNext w:val="false"/>
      <w:tabs>
        <w:tab w:val="clear" w:pos="708"/>
        <w:tab w:val="left" w:pos="1418" w:leader="none"/>
      </w:tabs>
      <w:spacing w:before="120" w:after="60"/>
      <w:jc w:val="both"/>
    </w:pPr>
    <w:rPr>
      <w:b w:val="false"/>
    </w:rPr>
  </w:style>
  <w:style w:type="paragraph" w:styleId="53" w:customStyle="1">
    <w:name w:val="Пункт 5"/>
    <w:basedOn w:val="5"/>
    <w:qFormat/>
    <w:rsid w:val="006f7d55"/>
    <w:pPr>
      <w:keepNext w:val="false"/>
      <w:tabs>
        <w:tab w:val="clear" w:pos="708"/>
        <w:tab w:val="left" w:pos="1701" w:leader="none"/>
      </w:tabs>
      <w:spacing w:before="60" w:after="60"/>
      <w:jc w:val="left"/>
    </w:pPr>
    <w:rPr>
      <w:rFonts w:eastAsia="Times New Roman"/>
      <w:b w:val="false"/>
      <w:iCs/>
    </w:rPr>
  </w:style>
  <w:style w:type="paragraph" w:styleId="S3" w:customStyle="1">
    <w:name w:val="s_3"/>
    <w:basedOn w:val="Normal"/>
    <w:qFormat/>
    <w:rsid w:val="00152daa"/>
    <w:pPr>
      <w:spacing w:lineRule="auto" w:line="240" w:beforeAutospacing="1" w:afterAutospacing="1"/>
    </w:pPr>
    <w:rPr>
      <w:rFonts w:ascii="Times New Roman" w:hAnsi="Times New Roman"/>
      <w:sz w:val="24"/>
      <w:szCs w:val="24"/>
    </w:rPr>
  </w:style>
  <w:style w:type="paragraph" w:styleId="S1" w:customStyle="1">
    <w:name w:val="s_1"/>
    <w:basedOn w:val="Normal"/>
    <w:qFormat/>
    <w:rsid w:val="00152daa"/>
    <w:pPr>
      <w:spacing w:lineRule="auto" w:line="240" w:beforeAutospacing="1" w:afterAutospacing="1"/>
    </w:pPr>
    <w:rPr>
      <w:rFonts w:ascii="Times New Roman" w:hAnsi="Times New Roman"/>
      <w:sz w:val="24"/>
      <w:szCs w:val="24"/>
    </w:rPr>
  </w:style>
  <w:style w:type="paragraph" w:styleId="S9" w:customStyle="1">
    <w:name w:val="s_9"/>
    <w:basedOn w:val="Normal"/>
    <w:qFormat/>
    <w:rsid w:val="00152daa"/>
    <w:pPr>
      <w:spacing w:lineRule="auto" w:line="240" w:beforeAutospacing="1" w:afterAutospacing="1"/>
    </w:pPr>
    <w:rPr>
      <w:rFonts w:ascii="Times New Roman" w:hAnsi="Times New Roman"/>
      <w:sz w:val="24"/>
      <w:szCs w:val="24"/>
    </w:rPr>
  </w:style>
  <w:style w:type="paragraph" w:styleId="LOnormal" w:customStyle="1">
    <w:name w:val="LO-normal"/>
    <w:qFormat/>
    <w:rsid w:val="00a33f06"/>
    <w:pPr>
      <w:widowControl w:val="false"/>
      <w:bidi w:val="0"/>
      <w:spacing w:before="0" w:after="0"/>
      <w:ind w:firstLine="720"/>
      <w:jc w:val="both"/>
    </w:pPr>
    <w:rPr>
      <w:rFonts w:ascii="Arial" w:hAnsi="Arial" w:eastAsia="Arial" w:cs="Arial"/>
      <w:color w:val="auto"/>
      <w:kern w:val="0"/>
      <w:sz w:val="22"/>
      <w:szCs w:val="20"/>
      <w:lang w:val="ru-RU" w:eastAsia="zh-CN" w:bidi="hi-IN"/>
    </w:rPr>
  </w:style>
  <w:style w:type="paragraph" w:styleId="Style49">
    <w:name w:val="Содержимое врезки"/>
    <w:basedOn w:val="Normal"/>
    <w:qFormat/>
    <w:pPr/>
    <w:rPr/>
  </w:style>
  <w:style w:type="paragraph" w:styleId="DocumentMap1">
    <w:name w:val="DocumentMap"/>
    <w:qFormat/>
    <w:pPr>
      <w:widowControl/>
      <w:bidi w:val="0"/>
      <w:spacing w:before="0" w:after="0"/>
      <w:jc w:val="left"/>
      <w:textAlignment w:val="auto"/>
    </w:pPr>
    <w:rPr>
      <w:rFonts w:ascii="Arial" w:hAnsi="Arial" w:eastAsia="Arial" w:cs="Arial"/>
      <w:color w:val="auto"/>
      <w:kern w:val="0"/>
      <w:sz w:val="20"/>
      <w:szCs w:val="20"/>
      <w:lang w:val="ru-RU" w:eastAsia="zh-CN" w:bidi="hi-IN"/>
    </w:rPr>
  </w:style>
  <w:style w:type="paragraph" w:styleId="Style50">
    <w:name w:val="Содержимое таблицы"/>
    <w:basedOn w:val="Normal"/>
    <w:qFormat/>
    <w:pPr>
      <w:suppressLineNumbers/>
    </w:pPr>
    <w:rPr/>
  </w:style>
  <w:style w:type="paragraph" w:styleId="Style51">
    <w:name w:val="Заголовок таблицы"/>
    <w:basedOn w:val="Style50"/>
    <w:qFormat/>
    <w:pPr>
      <w:suppressLineNumbers/>
      <w:jc w:val="center"/>
    </w:pPr>
    <w:rPr>
      <w:b/>
      <w:bCs/>
    </w:rPr>
  </w:style>
  <w:style w:type="numbering" w:styleId="NoList" w:default="1">
    <w:name w:val="No List"/>
    <w:uiPriority w:val="99"/>
    <w:semiHidden/>
    <w:unhideWhenUsed/>
    <w:qFormat/>
  </w:style>
  <w:style w:type="numbering" w:styleId="121" w:customStyle="1">
    <w:name w:val="Нет списка1"/>
    <w:uiPriority w:val="99"/>
    <w:semiHidden/>
    <w:unhideWhenUsed/>
    <w:qFormat/>
    <w:rsid w:val="00e36af2"/>
  </w:style>
  <w:style w:type="numbering" w:styleId="210" w:customStyle="1">
    <w:name w:val="Нет списка2"/>
    <w:uiPriority w:val="99"/>
    <w:semiHidden/>
    <w:unhideWhenUsed/>
    <w:qFormat/>
    <w:rsid w:val="008e78b4"/>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8">
    <w:name w:val="Table Grid"/>
    <w:basedOn w:val="a1"/>
    <w:uiPriority w:val="39"/>
    <w:rsid w:val="008765ac"/>
    <w:pPr>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4">
    <w:name w:val="Сетка таблицы1"/>
    <w:basedOn w:val="a1"/>
    <w:uiPriority w:val="99"/>
    <w:rsid w:val="00e36af2"/>
    <w:pPr>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c">
    <w:name w:val="Сетка таблицы2"/>
    <w:basedOn w:val="a1"/>
    <w:uiPriority w:val="99"/>
    <w:rsid w:val="008e78b4"/>
    <w:pPr>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Сетка таблицы3"/>
    <w:basedOn w:val="a1"/>
    <w:uiPriority w:val="59"/>
    <w:rsid w:val="000b1de6"/>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Сетка таблицы4"/>
    <w:basedOn w:val="a1"/>
    <w:uiPriority w:val="59"/>
    <w:rsid w:val="0054658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5"/>
    <w:basedOn w:val="a1"/>
    <w:uiPriority w:val="59"/>
    <w:rsid w:val="00444334"/>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Сетка таблицы6"/>
    <w:basedOn w:val="a1"/>
    <w:uiPriority w:val="59"/>
    <w:rsid w:val="009f7a5e"/>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2">
    <w:name w:val="Сетка таблицы7"/>
    <w:basedOn w:val="a1"/>
    <w:uiPriority w:val="39"/>
    <w:rsid w:val="006f7d55"/>
    <w:pPr>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Сетка таблицы71"/>
    <w:basedOn w:val="a1"/>
    <w:uiPriority w:val="39"/>
    <w:rsid w:val="000d4071"/>
    <w:pPr>
      <w:spacing w:before="100" w:after="1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plk@russianpost.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yperlink" Target="https://ru.wikipedia.org/wiki/&#1057;&#1077;&#1074;&#1077;&#1088;&#1086;-&#1050;&#1072;&#1074;&#1082;&#1072;&#1079;&#1089;&#1082;&#1080;&#1081;_&#1092;&#1077;&#1076;&#1077;&#1088;&#1072;&#1083;&#1100;&#1085;&#1099;&#1081;_&#1086;&#1082;&#1088;&#1091;&#1075;" TargetMode="Externa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3791D-0901-4F6F-AD35-703F8DD7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15499</TotalTime>
  <Application>LibreOffice/6.3.4.2$Windows_x86 LibreOffice_project/60da17e045e08f1793c57c00ba83cdfce946d0aa</Application>
  <Pages>38</Pages>
  <Words>11915</Words>
  <Characters>81599</Characters>
  <CharactersWithSpaces>99508</CharactersWithSpaces>
  <Paragraphs>871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2023-01-27T12:43:00Z</dcterms:created>
  <dc:creator>bogatkin</dc:creator>
  <dc:description/>
  <dc:language>ru-RU</dc:language>
  <cp:lastModifiedBy/>
  <cp:lastPrinted>2022-11-16T14:01:00Z</cp:lastPrinted>
  <dcterms:modified xsi:type="dcterms:W3CDTF">2023-04-24T12:45:06Z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